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C4" w:rsidRDefault="007266C4" w:rsidP="007266C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7266C4" w:rsidRDefault="007266C4" w:rsidP="007266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ЧОУ ДПО Автошкола </w:t>
      </w:r>
    </w:p>
    <w:p w:rsidR="007266C4" w:rsidRDefault="007266C4" w:rsidP="007266C4">
      <w:pPr>
        <w:jc w:val="right"/>
        <w:rPr>
          <w:sz w:val="24"/>
          <w:szCs w:val="24"/>
        </w:rPr>
      </w:pPr>
      <w:r>
        <w:rPr>
          <w:sz w:val="24"/>
          <w:szCs w:val="24"/>
        </w:rPr>
        <w:t>«Надежда плюс»____________</w:t>
      </w:r>
    </w:p>
    <w:p w:rsidR="007266C4" w:rsidRPr="007266C4" w:rsidRDefault="007266C4" w:rsidP="007266C4">
      <w:pPr>
        <w:tabs>
          <w:tab w:val="left" w:pos="6315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Степуренко</w:t>
      </w:r>
      <w:proofErr w:type="spellEnd"/>
      <w:r>
        <w:rPr>
          <w:sz w:val="24"/>
          <w:szCs w:val="24"/>
        </w:rPr>
        <w:t xml:space="preserve"> Н.П.</w:t>
      </w:r>
    </w:p>
    <w:p w:rsidR="007266C4" w:rsidRDefault="007266C4" w:rsidP="007266C4">
      <w:pPr>
        <w:jc w:val="center"/>
        <w:rPr>
          <w:sz w:val="32"/>
          <w:szCs w:val="32"/>
        </w:rPr>
      </w:pPr>
    </w:p>
    <w:p w:rsidR="00202A1C" w:rsidRDefault="007266C4" w:rsidP="007266C4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ПРАВИЛА ВНУТРЕННЕГО РАСПОРЯДКА</w:t>
      </w:r>
    </w:p>
    <w:p w:rsidR="007266C4" w:rsidRDefault="007266C4" w:rsidP="007266C4">
      <w:pPr>
        <w:jc w:val="center"/>
        <w:rPr>
          <w:sz w:val="32"/>
          <w:szCs w:val="32"/>
        </w:rPr>
      </w:pPr>
      <w:r>
        <w:rPr>
          <w:sz w:val="32"/>
          <w:szCs w:val="32"/>
        </w:rPr>
        <w:t>ЧОУ ДПО Автошкола «Надежда плюс»</w:t>
      </w:r>
    </w:p>
    <w:p w:rsidR="007266C4" w:rsidRDefault="007266C4" w:rsidP="007266C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328E8" w:rsidRDefault="00E328E8" w:rsidP="007266C4">
      <w:pPr>
        <w:rPr>
          <w:sz w:val="24"/>
          <w:szCs w:val="24"/>
        </w:rPr>
      </w:pPr>
      <w:r>
        <w:rPr>
          <w:sz w:val="24"/>
          <w:szCs w:val="24"/>
        </w:rPr>
        <w:t>Правила внутреннего распорядка имеют цель регулирования отношений в образовательном учреждении ЧОУ ДПО Автошкола «Надежда плюс», для создания организации учебного процесса, обеспечения качества оказываемых услуг. Настоящие правила являются обязательными для всех обучающихся в Автошколе. Правила внутреннего распорядка разработаны и соответствуют законодательству Российской Федерации и Закону «Об образовании».</w:t>
      </w:r>
    </w:p>
    <w:p w:rsidR="00E328E8" w:rsidRDefault="00E328E8" w:rsidP="00E328E8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приема</w:t>
      </w:r>
    </w:p>
    <w:p w:rsidR="00E328E8" w:rsidRDefault="00DD63FC" w:rsidP="00FD1FB6">
      <w:pPr>
        <w:spacing w:line="240" w:lineRule="auto"/>
        <w:rPr>
          <w:sz w:val="24"/>
          <w:szCs w:val="24"/>
        </w:rPr>
      </w:pPr>
      <w:r w:rsidRPr="00DD63FC">
        <w:rPr>
          <w:sz w:val="24"/>
          <w:szCs w:val="24"/>
        </w:rPr>
        <w:t>1.1</w:t>
      </w:r>
      <w:r>
        <w:rPr>
          <w:sz w:val="24"/>
          <w:szCs w:val="24"/>
        </w:rPr>
        <w:t>Прием заявлений на обучение по профессии «Водитель автомобиля» проводится при личном обращении по адресу: 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катеринбург, Готвальда, 19А.</w:t>
      </w:r>
      <w:r w:rsidR="00FD1FB6">
        <w:rPr>
          <w:sz w:val="24"/>
          <w:szCs w:val="24"/>
        </w:rPr>
        <w:t xml:space="preserve">  </w:t>
      </w:r>
    </w:p>
    <w:p w:rsidR="00FD1FB6" w:rsidRDefault="00FD1FB6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1.2На обучение принимаются лица, с 17-ти летнего возраста, заключившие с Автошколой договор на оказание платных услуг и предоставившие документы (паспорт,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правку</w:t>
      </w:r>
      <w:proofErr w:type="spellEnd"/>
      <w:r>
        <w:rPr>
          <w:sz w:val="24"/>
          <w:szCs w:val="24"/>
        </w:rPr>
        <w:t xml:space="preserve">, 2 фото 3х4). Для несовершеннолетних заключают договор родители (законные представители). </w:t>
      </w:r>
    </w:p>
    <w:p w:rsidR="00FD1FB6" w:rsidRDefault="00FD1FB6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1.3Договор заключается в двух экземплярах и вносится оплата за обучение, сумма удостоверяется бланком строгой отчетности (чеком). Плата за обучение может производиться частями, наличный/безналичный расчет. </w:t>
      </w:r>
    </w:p>
    <w:p w:rsidR="00506A35" w:rsidRDefault="00506A35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1.4Граждане, не имеющие гражданства РФ, но имеющие временную регистрацию, имеют право обучаться в автошколе и получить водительское удостоверение по окончании курсов в ГИБДД (на период действия временной регистрации). </w:t>
      </w:r>
    </w:p>
    <w:p w:rsidR="00506A35" w:rsidRDefault="00506A35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1.5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 каждого зачисленного в Автошколу заводится личное дело, которое хранится в Автошколе. </w:t>
      </w:r>
    </w:p>
    <w:p w:rsidR="00506A35" w:rsidRDefault="00506A35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1.6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 поступлении на учебу учащегося и родителей (законных представителей) знакомят:</w:t>
      </w:r>
    </w:p>
    <w:p w:rsidR="00506A35" w:rsidRDefault="00506A35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 правилами внутреннего распорядка</w:t>
      </w:r>
    </w:p>
    <w:p w:rsidR="00506A35" w:rsidRDefault="00506A35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 лицензией, Уставом Автошколы</w:t>
      </w:r>
    </w:p>
    <w:p w:rsidR="00506A35" w:rsidRDefault="00506A35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с образовательными программами</w:t>
      </w:r>
    </w:p>
    <w:p w:rsidR="00506A35" w:rsidRDefault="00506A35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 правилами техники безопасности, противопожарной охраны и другими правилами по охране труда. </w:t>
      </w:r>
    </w:p>
    <w:p w:rsidR="00506A35" w:rsidRDefault="00506A35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1.7</w:t>
      </w:r>
      <w:r w:rsidR="007B1EC7">
        <w:rPr>
          <w:sz w:val="24"/>
          <w:szCs w:val="24"/>
        </w:rPr>
        <w:t xml:space="preserve">Обучение завершается проведением внутренних экзаменов по теории и практическому вождению. </w:t>
      </w:r>
    </w:p>
    <w:p w:rsidR="007B1EC7" w:rsidRPr="007B1EC7" w:rsidRDefault="007B1EC7" w:rsidP="007B1E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Права и обязанности Автошколы</w:t>
      </w:r>
    </w:p>
    <w:p w:rsidR="00FD1FB6" w:rsidRDefault="007B1EC7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 Автошкола предоставляет кандидату в водители </w:t>
      </w:r>
      <w:proofErr w:type="gramStart"/>
      <w:r>
        <w:rPr>
          <w:sz w:val="24"/>
          <w:szCs w:val="24"/>
        </w:rPr>
        <w:t>обучение по программе</w:t>
      </w:r>
      <w:proofErr w:type="gramEnd"/>
      <w:r>
        <w:rPr>
          <w:sz w:val="24"/>
          <w:szCs w:val="24"/>
        </w:rPr>
        <w:t xml:space="preserve"> профессиональной подготовки водителей, согласно разработанных образовательных программ и учебных планов. </w:t>
      </w:r>
    </w:p>
    <w:p w:rsidR="007B1EC7" w:rsidRDefault="007B1EC7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 Автошкола организовывает и обеспечивает надлежащее исполнение образовательных услуг и создает необходимые условия для освоения образовательной программы. После прохождения кандидатом в водители полного курса обучения и успешной итоговой аттестации, ему выдается Свидетельство о профессии водителя. </w:t>
      </w:r>
    </w:p>
    <w:p w:rsidR="007B1EC7" w:rsidRDefault="007B1EC7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 Автошкола обязуется сохранить место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 случае им пропуска занятий по уважительным причинам при условии </w:t>
      </w:r>
      <w:r w:rsidR="00666875">
        <w:rPr>
          <w:sz w:val="24"/>
          <w:szCs w:val="24"/>
        </w:rPr>
        <w:t xml:space="preserve">своевременного уведомления администрации Автошколы. Перерыв в </w:t>
      </w:r>
      <w:proofErr w:type="gramStart"/>
      <w:r w:rsidR="00666875">
        <w:rPr>
          <w:sz w:val="24"/>
          <w:szCs w:val="24"/>
        </w:rPr>
        <w:t>обучении, по</w:t>
      </w:r>
      <w:proofErr w:type="gramEnd"/>
      <w:r w:rsidR="00666875">
        <w:rPr>
          <w:sz w:val="24"/>
          <w:szCs w:val="24"/>
        </w:rPr>
        <w:t xml:space="preserve"> уважительным причинам, не должен превышать 1 год.</w:t>
      </w:r>
    </w:p>
    <w:p w:rsidR="00666875" w:rsidRDefault="00666875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2.4 Автошкола имеет право уведомить курсанта о нецелесообразности д</w:t>
      </w:r>
      <w:r w:rsidR="00860CEB">
        <w:rPr>
          <w:sz w:val="24"/>
          <w:szCs w:val="24"/>
        </w:rPr>
        <w:t>альнейшего обучения, вследствие</w:t>
      </w:r>
      <w:r>
        <w:rPr>
          <w:sz w:val="24"/>
          <w:szCs w:val="24"/>
        </w:rPr>
        <w:t xml:space="preserve"> его индивидуальных особенностей, делающих невозможным и нецелесообразным его обучение.</w:t>
      </w:r>
    </w:p>
    <w:p w:rsidR="00860CEB" w:rsidRDefault="00860CEB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2.5 Автошкола вправе отчислить курсанта по следующим причинам: </w:t>
      </w:r>
    </w:p>
    <w:p w:rsidR="00860CEB" w:rsidRDefault="00860CEB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по собственному желанию;</w:t>
      </w:r>
    </w:p>
    <w:p w:rsidR="00860CEB" w:rsidRDefault="00860CEB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за академическую неуспеваемость, прекращение посещения занятий без уважительных причин, невнесение платы за обучение;</w:t>
      </w:r>
    </w:p>
    <w:p w:rsidR="00860CEB" w:rsidRDefault="00860CEB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за совершение преступления, установленного вступившим в законную силу приговором суда, а также за совершение иных противоправных действий;</w:t>
      </w:r>
    </w:p>
    <w:p w:rsidR="00860CEB" w:rsidRDefault="00860CEB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нарушение правил внутреннего распорядка, нарушение Устава организации;</w:t>
      </w:r>
    </w:p>
    <w:p w:rsidR="00860CEB" w:rsidRDefault="00860CEB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прекращение образовательных отношений по инициативе организации в случае невыполнения обязанностей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по добросовестному освоению образовательной программы;</w:t>
      </w:r>
    </w:p>
    <w:p w:rsidR="00860CEB" w:rsidRDefault="00860CEB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отчисление производится приказом директора организации.</w:t>
      </w:r>
    </w:p>
    <w:p w:rsidR="00860CEB" w:rsidRDefault="00860CEB" w:rsidP="00860CE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П</w:t>
      </w:r>
      <w:r w:rsidR="00572A6C">
        <w:rPr>
          <w:sz w:val="28"/>
          <w:szCs w:val="28"/>
        </w:rPr>
        <w:t>рава и обязанности курсантов</w:t>
      </w:r>
    </w:p>
    <w:p w:rsidR="00572A6C" w:rsidRDefault="00572A6C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3.1 Права и обязанности обучающихся регламентируются,  договором об оказании образовательных услуг и настоящими правилами внутреннего распорядка.</w:t>
      </w:r>
    </w:p>
    <w:p w:rsidR="00572A6C" w:rsidRDefault="00572A6C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 Кандидаты в водители имеют права:</w:t>
      </w:r>
    </w:p>
    <w:p w:rsidR="00572A6C" w:rsidRDefault="00572A6C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приобретать профессиональные знания и практические навыки в соответствии с действующими учебными планами и программами;</w:t>
      </w:r>
    </w:p>
    <w:p w:rsidR="00572A6C" w:rsidRDefault="00572A6C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получить свидетельство об окончании обучения, при успешном прохождении итоговой аттестации;</w:t>
      </w:r>
    </w:p>
    <w:p w:rsidR="00572A6C" w:rsidRDefault="00572A6C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соблюдать Устав автошколы и правила внутреннего распорядка, расписание занятий;</w:t>
      </w:r>
    </w:p>
    <w:p w:rsidR="00572A6C" w:rsidRDefault="00572A6C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пользоваться дополнительными услугами</w:t>
      </w:r>
      <w:r w:rsidR="0064148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согласно прейскуранта</w:t>
      </w:r>
      <w:proofErr w:type="gramEnd"/>
      <w:r>
        <w:rPr>
          <w:sz w:val="24"/>
          <w:szCs w:val="24"/>
        </w:rPr>
        <w:t>;</w:t>
      </w:r>
    </w:p>
    <w:p w:rsidR="00572A6C" w:rsidRDefault="00572A6C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не употреблять алкогольные напитки, наркотические и галлюциногенные препараты, не являться на занятия в состоянии алкогольного, наркотического или токсического опьянения;</w:t>
      </w:r>
    </w:p>
    <w:p w:rsidR="00572A6C" w:rsidRDefault="00572A6C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соблюдать общепринятые нормы этики в общении с преподавателями, персоналом Автошколы и другими курсантами.</w:t>
      </w:r>
    </w:p>
    <w:p w:rsidR="00641488" w:rsidRDefault="00572A6C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641488">
        <w:rPr>
          <w:sz w:val="24"/>
          <w:szCs w:val="24"/>
        </w:rPr>
        <w:t>Кандидаты в водители обязаны:</w:t>
      </w:r>
    </w:p>
    <w:p w:rsidR="00572A6C" w:rsidRDefault="00641488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2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поступлении в Автошколу и в процессе обучения, своевременно </w:t>
      </w:r>
      <w:proofErr w:type="gramStart"/>
      <w:r>
        <w:rPr>
          <w:sz w:val="24"/>
          <w:szCs w:val="24"/>
        </w:rPr>
        <w:t>предоставлять все необходимые документы</w:t>
      </w:r>
      <w:proofErr w:type="gramEnd"/>
      <w:r>
        <w:rPr>
          <w:sz w:val="24"/>
          <w:szCs w:val="24"/>
        </w:rPr>
        <w:t>;</w:t>
      </w:r>
    </w:p>
    <w:p w:rsidR="00641488" w:rsidRDefault="00641488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своевременно вносить плату за оказываемые услуги;</w:t>
      </w:r>
    </w:p>
    <w:p w:rsidR="00641488" w:rsidRDefault="00641488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извещать заранее преподавателя о причинах отсутствия на занятиях, посещать занятия </w:t>
      </w:r>
      <w:proofErr w:type="gramStart"/>
      <w:r>
        <w:rPr>
          <w:sz w:val="24"/>
          <w:szCs w:val="24"/>
        </w:rPr>
        <w:t>согласно расписания</w:t>
      </w:r>
      <w:proofErr w:type="gramEnd"/>
      <w:r>
        <w:rPr>
          <w:sz w:val="24"/>
          <w:szCs w:val="24"/>
        </w:rPr>
        <w:t>;</w:t>
      </w:r>
    </w:p>
    <w:p w:rsidR="00641488" w:rsidRDefault="00641488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бережно относиться к имуществу Автошколы, соблюдать чистоту, добросовестно выполнять распоряжения педагогов Автошколы.</w:t>
      </w:r>
    </w:p>
    <w:p w:rsidR="00641488" w:rsidRPr="00572A6C" w:rsidRDefault="00641488" w:rsidP="00572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Настоящие правила внутреннего распорядка ЧОУ ДПО Автошкола «Надежда плюс» разработаны на основании типовых правил, действующего законодательства и нормативных актов.</w:t>
      </w:r>
    </w:p>
    <w:p w:rsidR="00860CEB" w:rsidRDefault="00860CEB" w:rsidP="00FD1F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D1FB6" w:rsidRPr="00DD63FC" w:rsidRDefault="00FD1FB6" w:rsidP="00FD1FB6">
      <w:pPr>
        <w:rPr>
          <w:sz w:val="24"/>
          <w:szCs w:val="24"/>
        </w:rPr>
      </w:pPr>
    </w:p>
    <w:p w:rsidR="00E328E8" w:rsidRPr="00E328E8" w:rsidRDefault="00E328E8" w:rsidP="00E328E8">
      <w:pPr>
        <w:ind w:left="360"/>
        <w:rPr>
          <w:sz w:val="28"/>
          <w:szCs w:val="28"/>
        </w:rPr>
      </w:pPr>
    </w:p>
    <w:p w:rsidR="00E328E8" w:rsidRDefault="00E328E8" w:rsidP="00E328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28E8" w:rsidRPr="00E328E8" w:rsidRDefault="00E328E8" w:rsidP="00E328E8">
      <w:pPr>
        <w:pStyle w:val="a3"/>
        <w:jc w:val="both"/>
        <w:rPr>
          <w:sz w:val="28"/>
          <w:szCs w:val="28"/>
        </w:rPr>
      </w:pPr>
    </w:p>
    <w:p w:rsidR="007266C4" w:rsidRPr="007266C4" w:rsidRDefault="007266C4" w:rsidP="007266C4">
      <w:pPr>
        <w:jc w:val="center"/>
        <w:rPr>
          <w:sz w:val="32"/>
          <w:szCs w:val="32"/>
        </w:rPr>
      </w:pPr>
    </w:p>
    <w:sectPr w:rsidR="007266C4" w:rsidRPr="007266C4" w:rsidSect="0020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4F3E"/>
    <w:multiLevelType w:val="hybridMultilevel"/>
    <w:tmpl w:val="7FEA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C4"/>
    <w:rsid w:val="00201458"/>
    <w:rsid w:val="00202A1C"/>
    <w:rsid w:val="00506A35"/>
    <w:rsid w:val="00572A6C"/>
    <w:rsid w:val="00641488"/>
    <w:rsid w:val="00666875"/>
    <w:rsid w:val="007266C4"/>
    <w:rsid w:val="007B1EC7"/>
    <w:rsid w:val="00860CEB"/>
    <w:rsid w:val="00DD63FC"/>
    <w:rsid w:val="00E328E8"/>
    <w:rsid w:val="00FD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2018-12-12T12:44:00Z</dcterms:created>
  <dcterms:modified xsi:type="dcterms:W3CDTF">2018-12-24T11:08:00Z</dcterms:modified>
</cp:coreProperties>
</file>