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9" w:rsidRPr="008328CF" w:rsidRDefault="007C3CD2" w:rsidP="007C3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>УТВЕРЖДАЮ:</w:t>
      </w:r>
    </w:p>
    <w:p w:rsidR="007C3CD2" w:rsidRPr="008328CF" w:rsidRDefault="007C3CD2" w:rsidP="007C3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>Директор НОУ «</w:t>
      </w:r>
      <w:r w:rsidR="00E20241">
        <w:rPr>
          <w:rFonts w:ascii="Times New Roman" w:hAnsi="Times New Roman" w:cs="Times New Roman"/>
          <w:sz w:val="28"/>
          <w:szCs w:val="28"/>
        </w:rPr>
        <w:t>Автошкола Надежда плюс</w:t>
      </w:r>
      <w:r w:rsidRPr="008328CF">
        <w:rPr>
          <w:rFonts w:ascii="Times New Roman" w:hAnsi="Times New Roman" w:cs="Times New Roman"/>
          <w:sz w:val="28"/>
          <w:szCs w:val="28"/>
        </w:rPr>
        <w:t>»</w:t>
      </w:r>
    </w:p>
    <w:p w:rsidR="007C3CD2" w:rsidRPr="008328CF" w:rsidRDefault="007C3CD2" w:rsidP="007C3C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 xml:space="preserve">   ______________ </w:t>
      </w:r>
      <w:proofErr w:type="spellStart"/>
      <w:r w:rsidR="00E20241">
        <w:rPr>
          <w:rFonts w:ascii="Times New Roman" w:hAnsi="Times New Roman" w:cs="Times New Roman"/>
          <w:sz w:val="28"/>
          <w:szCs w:val="28"/>
        </w:rPr>
        <w:t>Н.П.Степуренко</w:t>
      </w:r>
      <w:proofErr w:type="spellEnd"/>
    </w:p>
    <w:p w:rsidR="007C3CD2" w:rsidRDefault="007C3CD2" w:rsidP="007C3C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3CD2" w:rsidRPr="00E20241" w:rsidRDefault="007C3CD2" w:rsidP="007C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4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C3CD2" w:rsidRPr="00E20241" w:rsidRDefault="007C3CD2" w:rsidP="007C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41">
        <w:rPr>
          <w:rFonts w:ascii="Times New Roman" w:hAnsi="Times New Roman" w:cs="Times New Roman"/>
          <w:b/>
          <w:sz w:val="28"/>
          <w:szCs w:val="28"/>
        </w:rPr>
        <w:t xml:space="preserve"> ПО ПРОФЕССИОНАЛЬНОЙ ПОДГОТОВКЕ ВОДИТЕЛЕЙ</w:t>
      </w:r>
    </w:p>
    <w:p w:rsidR="007C3CD2" w:rsidRPr="00E20241" w:rsidRDefault="007C3CD2" w:rsidP="007C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41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КАТЕГОРИИ «В»</w:t>
      </w:r>
    </w:p>
    <w:p w:rsidR="007C3CD2" w:rsidRPr="008328CF" w:rsidRDefault="007C3CD2" w:rsidP="007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CD2" w:rsidRPr="008328CF" w:rsidRDefault="007C3CD2" w:rsidP="007C3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D2" w:rsidRDefault="007C3CD2" w:rsidP="00832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7C3CD2" w:rsidRDefault="007C3CD2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F0429C" w:rsidRDefault="00F0429C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29C" w:rsidRDefault="00F0429C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29C" w:rsidRDefault="00F0429C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0D1" w:rsidRDefault="009E20D1" w:rsidP="007C3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9E20D1" w:rsidRDefault="009E20D1" w:rsidP="009E20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разработаны в целях формирования единого подхода к организации и осуществлению профессиональной подготовки водителей транспортных средств категории «В».</w:t>
      </w:r>
    </w:p>
    <w:p w:rsidR="009E20D1" w:rsidRDefault="009E20D1" w:rsidP="009E20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настоящих методических рекомендаций является инкорпорация правовых норм в обеспечении безопасности при профессиональной подготовке водителей транспортных средств категории «В».</w:t>
      </w:r>
    </w:p>
    <w:p w:rsidR="009E20D1" w:rsidRDefault="009E20D1" w:rsidP="009E20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применяются при осуществлении профессиональной подготовки</w:t>
      </w:r>
      <w:r w:rsidR="009D1AF9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категории «В».</w:t>
      </w:r>
    </w:p>
    <w:p w:rsidR="009D1AF9" w:rsidRDefault="009D1AF9" w:rsidP="009D1AF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D1AF9" w:rsidRDefault="009D1AF9" w:rsidP="009D1AF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И ПРОГРАММА ПРЕДМЕТА «ОСНОВЫ  ЗАКОНОДАТЕЛЬСТВА В СФЕРЕ ДОРОЖНОГО ДВИЖЕНИЯ»</w:t>
      </w:r>
    </w:p>
    <w:p w:rsidR="005967CD" w:rsidRDefault="005967CD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67CD" w:rsidRDefault="005967CD" w:rsidP="005967C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5967CD" w:rsidRDefault="005967CD" w:rsidP="005967C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7CD" w:rsidRDefault="005967CD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Тематический план и программа разработаны в соответствии с требованиями Федерального закона «О безопасности дорожного движения» и «Примерной программы профессиональной подготовки водителей транспортных средств категории «В».</w:t>
      </w:r>
    </w:p>
    <w:p w:rsidR="005967CD" w:rsidRDefault="005967CD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Последовательность изучения отдельных тем программы и количество часов, отведенных на изучение тем, может в случае необходимости изменяться при условии, что программа будет выполнена полностью. Все изменения, вносимые в программу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должны быть утверждены руководителем образовательного учреждения. Для проведения теоретических занятий оборудуется специализированный кабинет.</w:t>
      </w:r>
    </w:p>
    <w:p w:rsidR="005967CD" w:rsidRDefault="005967CD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часа теоретических занятий и практических занятий -1 академический час, а при обучении вождению -1 астрономический час, включая время на подведение итогов занятия, оформление документации.</w:t>
      </w:r>
    </w:p>
    <w:p w:rsidR="005967CD" w:rsidRDefault="005967CD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Учет посещаемости занятий, успеваемости и пройденных тем ведется преподавателями в журнале</w:t>
      </w:r>
      <w:r w:rsidR="00E12478">
        <w:rPr>
          <w:rFonts w:ascii="Times New Roman" w:hAnsi="Times New Roman" w:cs="Times New Roman"/>
          <w:sz w:val="24"/>
          <w:szCs w:val="24"/>
        </w:rPr>
        <w:t xml:space="preserve"> учета занятий.</w:t>
      </w:r>
    </w:p>
    <w:p w:rsidR="00E12478" w:rsidRDefault="00E12478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Преподаватели, работающие в образовательном учреждении и не имеющие педагогического образования в течение года с момента утверждения программы, и лица, вновь поступившие на работу, должны пройти обучение по программам курса «Педагогические основы деятельности преподавателя (мастера) по подготовке водителей транспортных средств», разработанным Институтом развития профессионального образования и утвержденным Минобразованием России, с выдачей удостоверения установленного образца.</w:t>
      </w:r>
      <w:proofErr w:type="gramEnd"/>
    </w:p>
    <w:p w:rsidR="00E12478" w:rsidRDefault="00E12478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Теоретическое обучение проводится в оборудованных кабинетах с использованием учебно-методических и учебно-наглядных пособий.</w:t>
      </w:r>
    </w:p>
    <w:p w:rsidR="00770D67" w:rsidRDefault="00E12478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Обучение вождению проводится вне сетки учебного времени мастером производственного обучения, индивидуально с каждым обучающимся в соответствии с графиком очередности обучения вождения (на учебном транспортном средстве)</w:t>
      </w:r>
      <w:r w:rsidR="00CB04D4">
        <w:rPr>
          <w:rFonts w:ascii="Times New Roman" w:hAnsi="Times New Roman" w:cs="Times New Roman"/>
          <w:sz w:val="24"/>
          <w:szCs w:val="24"/>
        </w:rPr>
        <w:t>. При этом мастер может обучать на учебном транспортном средств</w:t>
      </w:r>
      <w:proofErr w:type="gramStart"/>
      <w:r w:rsidR="00CB04D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B04D4">
        <w:rPr>
          <w:rFonts w:ascii="Times New Roman" w:hAnsi="Times New Roman" w:cs="Times New Roman"/>
          <w:sz w:val="24"/>
          <w:szCs w:val="24"/>
        </w:rPr>
        <w:t xml:space="preserve"> одного учащегося. Обучение вождению состоит из первоначального обучения вождению и обучению на учебных маршрутах в условиях реального </w:t>
      </w:r>
    </w:p>
    <w:p w:rsidR="00770D67" w:rsidRDefault="00770D67" w:rsidP="00770D6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</w:t>
      </w:r>
    </w:p>
    <w:p w:rsidR="00E12478" w:rsidRDefault="00CB04D4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770D67" w:rsidRDefault="00770D67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B04D4" w:rsidRDefault="00591D6F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B04D4">
        <w:rPr>
          <w:rFonts w:ascii="Times New Roman" w:hAnsi="Times New Roman" w:cs="Times New Roman"/>
          <w:sz w:val="24"/>
          <w:szCs w:val="24"/>
        </w:rPr>
        <w:t>Первоначальное обучение вождению транспортных сре</w:t>
      </w:r>
      <w:proofErr w:type="gramStart"/>
      <w:r w:rsidR="00CB04D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B04D4">
        <w:rPr>
          <w:rFonts w:ascii="Times New Roman" w:hAnsi="Times New Roman" w:cs="Times New Roman"/>
          <w:sz w:val="24"/>
          <w:szCs w:val="24"/>
        </w:rPr>
        <w:t>оводится на закрытой площадке или автодроме.</w:t>
      </w:r>
    </w:p>
    <w:p w:rsidR="00591D6F" w:rsidRDefault="00591D6F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обучению практическому вождению на учебных маршрутах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имеющие первоначальные навыки управления транспортным средством, предоставившие медицинскую справку установленного образца и знающие требования Правил дорожного движения.</w:t>
      </w:r>
    </w:p>
    <w:p w:rsidR="00591D6F" w:rsidRDefault="00591D6F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занятии по вождению мастера производственного обучения должны иметь при себе: удостоверение на право управления транспортным средством, документ на право обучения вождению транспортных средств.</w:t>
      </w:r>
    </w:p>
    <w:p w:rsidR="00591D6F" w:rsidRDefault="00591D6F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практическому вождению проводится на учебных транспортных средствах, оборудованных в установленном порядке и имеющие опознавательные знаки «Учебное транспортное средство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»., </w:t>
      </w:r>
      <w:proofErr w:type="gramEnd"/>
      <w:r>
        <w:rPr>
          <w:rFonts w:ascii="Times New Roman" w:hAnsi="Times New Roman" w:cs="Times New Roman"/>
          <w:sz w:val="24"/>
          <w:szCs w:val="24"/>
        </w:rPr>
        <w:t>тренажерах (при их наличии), учебной площадке (автодроме) и на учебных маршрутах, утвержденных автошколой.</w:t>
      </w:r>
    </w:p>
    <w:p w:rsidR="00591D6F" w:rsidRDefault="00092D42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D6F">
        <w:rPr>
          <w:rFonts w:ascii="Times New Roman" w:hAnsi="Times New Roman" w:cs="Times New Roman"/>
          <w:sz w:val="24"/>
          <w:szCs w:val="24"/>
        </w:rPr>
        <w:t xml:space="preserve"> На обучение вождению отводится 56 астрономических часов – для транспортных средств с механической трансмиссией,54 астрономических часа – для  транспортных средств с автоматической трансмиссией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092D42" w:rsidRDefault="00092D42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Каждое занятие программы по обучению вождению разбивается на отдельные упражнения, которые разработаны автошколой и утверждены руководителем.</w:t>
      </w:r>
    </w:p>
    <w:p w:rsidR="00773B83" w:rsidRDefault="00773B83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проверки навыков управления транспортным средством предусматривается проведение контрольных занятий.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Контрольные занятия проводятся на площадке 9автодроме) для учебной езды.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занятия проверяется качество приобретенных навыков управления транспортным средством путем выполнения соответствующих упражнений.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получившие по итогам контрольного занятия неудовлетворительную оценку,  допускаются к выполнению следующих заданий только после положительной пересдачи контрольных заданий.</w:t>
      </w:r>
      <w:proofErr w:type="gramEnd"/>
    </w:p>
    <w:p w:rsidR="000F1AE6" w:rsidRDefault="000F1AE6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практического обучения по предмету «Первая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 транспортном </w:t>
      </w:r>
      <w:r w:rsidR="00A02F8E">
        <w:rPr>
          <w:rFonts w:ascii="Times New Roman" w:hAnsi="Times New Roman" w:cs="Times New Roman"/>
          <w:sz w:val="24"/>
          <w:szCs w:val="24"/>
        </w:rPr>
        <w:t>происшествии</w:t>
      </w:r>
      <w:r>
        <w:rPr>
          <w:rFonts w:ascii="Times New Roman" w:hAnsi="Times New Roman" w:cs="Times New Roman"/>
          <w:sz w:val="24"/>
          <w:szCs w:val="24"/>
        </w:rPr>
        <w:t xml:space="preserve">» обучающиеся должны уметь выполнять приемы по оказанию </w:t>
      </w:r>
      <w:r w:rsidR="00A02F8E">
        <w:rPr>
          <w:rFonts w:ascii="Times New Roman" w:hAnsi="Times New Roman" w:cs="Times New Roman"/>
          <w:sz w:val="24"/>
          <w:szCs w:val="24"/>
        </w:rPr>
        <w:t xml:space="preserve"> доврачебной </w:t>
      </w:r>
      <w:r>
        <w:rPr>
          <w:rFonts w:ascii="Times New Roman" w:hAnsi="Times New Roman" w:cs="Times New Roman"/>
          <w:sz w:val="24"/>
          <w:szCs w:val="24"/>
        </w:rPr>
        <w:t>самопомощи и взаимопомощи</w:t>
      </w:r>
      <w:r w:rsidR="00A02F8E">
        <w:rPr>
          <w:rFonts w:ascii="Times New Roman" w:hAnsi="Times New Roman" w:cs="Times New Roman"/>
          <w:sz w:val="24"/>
          <w:szCs w:val="24"/>
        </w:rPr>
        <w:t xml:space="preserve"> пострадавшим на дорогах.</w:t>
      </w:r>
    </w:p>
    <w:p w:rsidR="00A02F8E" w:rsidRDefault="00A02F8E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предмету «Психофизические основы деятельности водителя»  должны научиться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оценке собственного психического состояния и профилактике конфликтов.</w:t>
      </w:r>
    </w:p>
    <w:p w:rsidR="00A02F8E" w:rsidRDefault="00A02F8E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предмету «Основы управления транспортными средствами» должны научиться оценивать информацию необходимую для управления транспортным средством в различных дорожных условиях и правильно применять на практике безопасные способы управления транспортным средством.</w:t>
      </w:r>
    </w:p>
    <w:p w:rsidR="00A02F8E" w:rsidRDefault="00A02F8E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предмету «Устройство и техническое обслуживание транспортных средств» должны научиться ежедневному</w:t>
      </w:r>
      <w:r w:rsidR="003C4A67">
        <w:rPr>
          <w:rFonts w:ascii="Times New Roman" w:hAnsi="Times New Roman" w:cs="Times New Roman"/>
          <w:sz w:val="24"/>
          <w:szCs w:val="24"/>
        </w:rPr>
        <w:t xml:space="preserve">, контрольному 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периодическому </w:t>
      </w:r>
      <w:r w:rsidR="003C4A67">
        <w:rPr>
          <w:rFonts w:ascii="Times New Roman" w:hAnsi="Times New Roman" w:cs="Times New Roman"/>
          <w:sz w:val="24"/>
          <w:szCs w:val="24"/>
        </w:rPr>
        <w:t>осмотру транспортного средства, подготовке к техническому осмотру транспортного средства.</w:t>
      </w:r>
    </w:p>
    <w:p w:rsidR="00770D67" w:rsidRDefault="003C4A67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FBD">
        <w:rPr>
          <w:rFonts w:ascii="Times New Roman" w:hAnsi="Times New Roman" w:cs="Times New Roman"/>
          <w:sz w:val="24"/>
          <w:szCs w:val="24"/>
        </w:rPr>
        <w:t xml:space="preserve">По предмету «Организация и выполнение грузовых перевозок автомобильным транспортом» обучающиеся должны ознакомиться с </w:t>
      </w:r>
      <w:proofErr w:type="gramStart"/>
      <w:r w:rsidR="00063FBD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="00063FBD">
        <w:rPr>
          <w:rFonts w:ascii="Times New Roman" w:hAnsi="Times New Roman" w:cs="Times New Roman"/>
          <w:sz w:val="24"/>
          <w:szCs w:val="24"/>
        </w:rPr>
        <w:t xml:space="preserve"> и правовыми </w:t>
      </w:r>
    </w:p>
    <w:p w:rsidR="00770D67" w:rsidRDefault="00770D67" w:rsidP="00770D6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F0429C" w:rsidRDefault="00F0429C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429C" w:rsidRDefault="00F0429C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429C" w:rsidRDefault="00F0429C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0429C" w:rsidRDefault="00F0429C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C4A67" w:rsidRDefault="00063FBD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актами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 перевозок грузов.</w:t>
      </w:r>
    </w:p>
    <w:p w:rsidR="00063FBD" w:rsidRDefault="00063FBD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предмету «Организация и выполнение пассажирских перевозок автомобильным транспортом» обучающиеся должны ознакомиться с нормативными и правовыми актами  определяющие порядок пассажирских  перевозок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94" w:rsidRPr="008D3894">
        <w:rPr>
          <w:rFonts w:ascii="Times New Roman" w:hAnsi="Times New Roman" w:cs="Times New Roman"/>
          <w:sz w:val="24"/>
          <w:szCs w:val="24"/>
        </w:rPr>
        <w:t>ди</w:t>
      </w:r>
      <w:r w:rsidRPr="008D3894">
        <w:rPr>
          <w:rFonts w:ascii="Times New Roman" w:hAnsi="Times New Roman" w:cs="Times New Roman"/>
          <w:sz w:val="24"/>
          <w:szCs w:val="24"/>
        </w:rPr>
        <w:t>спе</w:t>
      </w:r>
      <w:r w:rsidR="008D3894" w:rsidRPr="008D3894">
        <w:rPr>
          <w:rFonts w:ascii="Times New Roman" w:hAnsi="Times New Roman" w:cs="Times New Roman"/>
          <w:sz w:val="24"/>
          <w:szCs w:val="24"/>
        </w:rPr>
        <w:t>т</w:t>
      </w:r>
      <w:r w:rsidRPr="008D3894">
        <w:rPr>
          <w:rFonts w:ascii="Times New Roman" w:hAnsi="Times New Roman" w:cs="Times New Roman"/>
          <w:sz w:val="24"/>
          <w:szCs w:val="24"/>
        </w:rPr>
        <w:t>черской р</w:t>
      </w:r>
      <w:r>
        <w:rPr>
          <w:rFonts w:ascii="Times New Roman" w:hAnsi="Times New Roman" w:cs="Times New Roman"/>
          <w:sz w:val="24"/>
          <w:szCs w:val="24"/>
        </w:rPr>
        <w:t>аботой, особенностями перевозок детей.</w:t>
      </w:r>
    </w:p>
    <w:p w:rsidR="008D3894" w:rsidRDefault="002513CA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3894">
        <w:rPr>
          <w:rFonts w:ascii="Times New Roman" w:hAnsi="Times New Roman" w:cs="Times New Roman"/>
          <w:sz w:val="24"/>
          <w:szCs w:val="24"/>
        </w:rPr>
        <w:t xml:space="preserve">По завершению обучения проводится квалификационный экзамен. Состав комиссии квалификационного экзамена определяется и утверждается руководителем автошколы. Основным и видами квалификационного экзамена являются: комплексный </w:t>
      </w:r>
      <w:proofErr w:type="gramStart"/>
      <w:r w:rsidR="008D3894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894">
        <w:rPr>
          <w:rFonts w:ascii="Times New Roman" w:hAnsi="Times New Roman" w:cs="Times New Roman"/>
          <w:sz w:val="24"/>
          <w:szCs w:val="24"/>
        </w:rPr>
        <w:t>состоящий из теоретического и практического этапов.</w:t>
      </w:r>
    </w:p>
    <w:p w:rsidR="002513CA" w:rsidRDefault="002513CA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Квалификационный экзамен проводится с использованием экзаменационных билетов, разработанных автошколой  и утвержденных директором автошколы.</w:t>
      </w:r>
    </w:p>
    <w:p w:rsidR="002513CA" w:rsidRDefault="002513CA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прием квалификационного экзамена отводится 4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 При проведении квалификационных экзаменов с использованием автоматизированных систем, время, отводимое на квалификационный экзамен уменьшается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фактически.</w:t>
      </w:r>
    </w:p>
    <w:p w:rsidR="002513CA" w:rsidRDefault="002513CA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Практический квалификационный экзамен по управлению транспортным средством проводится в два этапа. Первый этап проводится на закрытой площадке (автодроме), второй этап – на контрольном маршруте в условиях реального дорожного движения. Результаты квалификационного экзамена оформляются протоколом.</w:t>
      </w:r>
    </w:p>
    <w:p w:rsidR="00631F39" w:rsidRDefault="00631F39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Лицам, сдавшим квалификационные экзамены, выдаются документы установленного образца.</w:t>
      </w:r>
    </w:p>
    <w:p w:rsidR="00631F39" w:rsidRDefault="00631F39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Выдача водительского удостоверения производятся Государственной инспекцией безопасности дорожного движения или лицами, уполномоченными выдавать водительские удостоверения.</w:t>
      </w: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B012C4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12C4" w:rsidRDefault="00770D67" w:rsidP="00770D6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</w:t>
      </w:r>
    </w:p>
    <w:p w:rsidR="00F0429C" w:rsidRDefault="00F0429C" w:rsidP="00770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9C" w:rsidRDefault="00F0429C" w:rsidP="00770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2C4" w:rsidRPr="00770D67" w:rsidRDefault="00B012C4" w:rsidP="00770D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D67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B012C4" w:rsidRDefault="00B012C4" w:rsidP="00B012C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«В»</w:t>
      </w:r>
    </w:p>
    <w:p w:rsidR="00EE6CC3" w:rsidRDefault="00EE6CC3" w:rsidP="00B012C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CC3" w:rsidRDefault="002513CA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13CA" w:rsidRDefault="002513CA" w:rsidP="00063F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391"/>
        <w:gridCol w:w="2213"/>
        <w:gridCol w:w="2213"/>
        <w:gridCol w:w="2213"/>
      </w:tblGrid>
      <w:tr w:rsidR="00E6544B" w:rsidTr="00BC7954">
        <w:tc>
          <w:tcPr>
            <w:tcW w:w="3391" w:type="dxa"/>
            <w:vMerge w:val="restart"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639" w:type="dxa"/>
            <w:gridSpan w:val="3"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6544B" w:rsidTr="00A93AD2">
        <w:tc>
          <w:tcPr>
            <w:tcW w:w="3391" w:type="dxa"/>
            <w:vMerge/>
          </w:tcPr>
          <w:p w:rsidR="00E6544B" w:rsidRDefault="00E6544B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26" w:type="dxa"/>
            <w:gridSpan w:val="2"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6544B" w:rsidTr="00E6544B">
        <w:tc>
          <w:tcPr>
            <w:tcW w:w="3391" w:type="dxa"/>
            <w:vMerge/>
          </w:tcPr>
          <w:p w:rsidR="00E6544B" w:rsidRDefault="00E6544B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13" w:type="dxa"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6544B" w:rsidTr="008C69DF">
        <w:tc>
          <w:tcPr>
            <w:tcW w:w="10030" w:type="dxa"/>
            <w:gridSpan w:val="4"/>
          </w:tcPr>
          <w:p w:rsidR="00E6544B" w:rsidRDefault="00E6544B" w:rsidP="00E65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E6544B" w:rsidTr="00E6544B">
        <w:tc>
          <w:tcPr>
            <w:tcW w:w="3391" w:type="dxa"/>
          </w:tcPr>
          <w:p w:rsidR="00E6544B" w:rsidRDefault="004D1FFE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213" w:type="dxa"/>
          </w:tcPr>
          <w:p w:rsidR="00E6544B" w:rsidRDefault="004D1FFE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3" w:type="dxa"/>
          </w:tcPr>
          <w:p w:rsidR="00E6544B" w:rsidRDefault="004D1FFE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3" w:type="dxa"/>
          </w:tcPr>
          <w:p w:rsidR="00E6544B" w:rsidRDefault="004D1FFE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Психофизические основы деятельности водителя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1DE9" w:rsidTr="00AB3FE4">
        <w:tc>
          <w:tcPr>
            <w:tcW w:w="10030" w:type="dxa"/>
            <w:gridSpan w:val="4"/>
          </w:tcPr>
          <w:p w:rsidR="008D1DE9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2213" w:type="dxa"/>
          </w:tcPr>
          <w:p w:rsidR="00E6544B" w:rsidRDefault="008D1DE9" w:rsidP="008D1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«В»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механической трансмиссией/ с автоматической трансмиссией)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8D1DE9" w:rsidTr="00430CD6">
        <w:tc>
          <w:tcPr>
            <w:tcW w:w="10030" w:type="dxa"/>
            <w:gridSpan w:val="4"/>
          </w:tcPr>
          <w:p w:rsidR="008D1DE9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44B" w:rsidTr="00E6544B">
        <w:tc>
          <w:tcPr>
            <w:tcW w:w="3391" w:type="dxa"/>
          </w:tcPr>
          <w:p w:rsidR="00E6544B" w:rsidRDefault="008D1DE9" w:rsidP="0059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3" w:type="dxa"/>
          </w:tcPr>
          <w:p w:rsidR="00E6544B" w:rsidRDefault="008D1DE9" w:rsidP="004D1F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063FBD" w:rsidRDefault="00063FBD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5967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05149" w:rsidRDefault="00770D67" w:rsidP="00770D6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-4-</w:t>
      </w:r>
    </w:p>
    <w:p w:rsidR="00770D67" w:rsidRDefault="00770D67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D67" w:rsidRDefault="00770D67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F78" w:rsidRDefault="00D75F78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149" w:rsidRDefault="00D75F78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05149">
        <w:rPr>
          <w:rFonts w:ascii="Times New Roman" w:hAnsi="Times New Roman" w:cs="Times New Roman"/>
          <w:sz w:val="24"/>
          <w:szCs w:val="24"/>
        </w:rPr>
        <w:t>РОГРАММА</w:t>
      </w:r>
    </w:p>
    <w:p w:rsidR="00C05149" w:rsidRDefault="00C05149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149" w:rsidRDefault="00C05149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ЦИКЛ </w:t>
      </w:r>
    </w:p>
    <w:p w:rsidR="00C05149" w:rsidRDefault="00C05149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149" w:rsidRPr="008328CF" w:rsidRDefault="00C05149" w:rsidP="008328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28C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328CF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8328CF">
        <w:rPr>
          <w:rFonts w:ascii="Times New Roman" w:hAnsi="Times New Roman" w:cs="Times New Roman"/>
          <w:i/>
          <w:sz w:val="24"/>
          <w:szCs w:val="24"/>
          <w:u w:val="single"/>
        </w:rPr>
        <w:t>Основы законодательства в сфере дорожного движения</w:t>
      </w:r>
      <w:r w:rsidRPr="00832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0239" w:rsidRPr="00C05149" w:rsidRDefault="00F10239" w:rsidP="00C0514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92D42" w:rsidRPr="00B3292F" w:rsidRDefault="00F10239" w:rsidP="00B3292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3292F">
        <w:rPr>
          <w:rFonts w:ascii="Times New Roman" w:hAnsi="Times New Roman" w:cs="Times New Roman"/>
          <w:sz w:val="24"/>
          <w:szCs w:val="24"/>
        </w:rPr>
        <w:t>Тема 1.</w:t>
      </w:r>
      <w:r w:rsidRPr="00B329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292F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регулирующие отношения в сфере взаимодействия общества и природы.</w:t>
      </w:r>
    </w:p>
    <w:p w:rsidR="00B3292F" w:rsidRDefault="00B3292F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1"/>
          <w:bCs/>
          <w:color w:val="000000"/>
          <w:sz w:val="24"/>
          <w:szCs w:val="24"/>
        </w:rPr>
      </w:pPr>
      <w:r w:rsidRPr="00B3292F">
        <w:rPr>
          <w:rStyle w:val="1"/>
          <w:bCs/>
          <w:color w:val="000000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B3292F" w:rsidRDefault="00B3292F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2. Законодательство, устанавливающее ответственность за нарушение в сфере дорожного движения</w:t>
      </w:r>
    </w:p>
    <w:p w:rsidR="00317ACC" w:rsidRPr="00317ACC" w:rsidRDefault="00317ACC" w:rsidP="00317ACC">
      <w:pPr>
        <w:pStyle w:val="a4"/>
        <w:shd w:val="clear" w:color="auto" w:fill="auto"/>
        <w:spacing w:before="100" w:beforeAutospacing="1" w:after="100" w:afterAutospacing="1" w:line="23" w:lineRule="atLeast"/>
        <w:ind w:left="20" w:right="40"/>
        <w:jc w:val="both"/>
        <w:rPr>
          <w:sz w:val="24"/>
          <w:szCs w:val="24"/>
        </w:rPr>
      </w:pPr>
      <w:r w:rsidRPr="00317ACC">
        <w:rPr>
          <w:rStyle w:val="1"/>
          <w:bCs/>
          <w:color w:val="000000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317ACC">
        <w:rPr>
          <w:rStyle w:val="1"/>
          <w:bCs/>
          <w:color w:val="000000"/>
          <w:sz w:val="24"/>
          <w:szCs w:val="24"/>
        </w:rPr>
        <w:t>административное</w:t>
      </w:r>
      <w:r>
        <w:rPr>
          <w:sz w:val="24"/>
          <w:szCs w:val="24"/>
        </w:rPr>
        <w:t xml:space="preserve"> </w:t>
      </w:r>
      <w:r w:rsidRPr="00317ACC">
        <w:rPr>
          <w:color w:val="000000"/>
          <w:sz w:val="24"/>
          <w:szCs w:val="24"/>
        </w:rPr>
        <w:t>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317ACC">
        <w:rPr>
          <w:color w:val="000000"/>
          <w:sz w:val="24"/>
          <w:szCs w:val="24"/>
        </w:rPr>
        <w:t xml:space="preserve"> </w:t>
      </w:r>
      <w:proofErr w:type="gramStart"/>
      <w:r w:rsidRPr="00317ACC">
        <w:rPr>
          <w:color w:val="000000"/>
          <w:sz w:val="24"/>
          <w:szCs w:val="24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317ACC">
        <w:rPr>
          <w:color w:val="000000"/>
          <w:sz w:val="24"/>
          <w:szCs w:val="24"/>
        </w:rPr>
        <w:t>причинителя</w:t>
      </w:r>
      <w:proofErr w:type="spellEnd"/>
      <w:r w:rsidRPr="00317ACC">
        <w:rPr>
          <w:color w:val="000000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B3292F" w:rsidRDefault="00B3292F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3. Общие положения, основные понятия и термины, используемые в Правилах дорожного движения.</w:t>
      </w:r>
    </w:p>
    <w:p w:rsidR="00770D67" w:rsidRDefault="00A82FD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color w:val="000000"/>
          <w:sz w:val="24"/>
          <w:szCs w:val="24"/>
        </w:rPr>
      </w:pPr>
      <w:r w:rsidRPr="00A82FD7">
        <w:rPr>
          <w:color w:val="000000"/>
          <w:sz w:val="24"/>
          <w:szCs w:val="24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-5-</w:t>
      </w:r>
    </w:p>
    <w:p w:rsidR="00D75F78" w:rsidRDefault="00D75F78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both"/>
        <w:rPr>
          <w:color w:val="000000"/>
          <w:sz w:val="24"/>
          <w:szCs w:val="24"/>
        </w:rPr>
      </w:pPr>
    </w:p>
    <w:p w:rsidR="00A82FD7" w:rsidRPr="00A82FD7" w:rsidRDefault="00A82FD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A82FD7">
        <w:rPr>
          <w:color w:val="000000"/>
          <w:sz w:val="24"/>
          <w:szCs w:val="24"/>
        </w:rPr>
        <w:lastRenderedPageBreak/>
        <w:t>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</w:t>
      </w:r>
      <w:proofErr w:type="gramEnd"/>
      <w:r w:rsidRPr="00A82FD7">
        <w:rPr>
          <w:color w:val="000000"/>
          <w:sz w:val="24"/>
          <w:szCs w:val="24"/>
        </w:rPr>
        <w:t xml:space="preserve"> </w:t>
      </w:r>
      <w:proofErr w:type="gramStart"/>
      <w:r w:rsidRPr="00A82FD7">
        <w:rPr>
          <w:color w:val="000000"/>
          <w:sz w:val="24"/>
          <w:szCs w:val="24"/>
        </w:rPr>
        <w:t>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</w:t>
      </w:r>
      <w:proofErr w:type="gramEnd"/>
      <w:r w:rsidRPr="00A82FD7">
        <w:rPr>
          <w:color w:val="000000"/>
          <w:sz w:val="24"/>
          <w:szCs w:val="24"/>
        </w:rPr>
        <w:t xml:space="preserve"> </w:t>
      </w:r>
      <w:proofErr w:type="gramStart"/>
      <w:r w:rsidRPr="00A82FD7">
        <w:rPr>
          <w:color w:val="000000"/>
          <w:sz w:val="24"/>
          <w:szCs w:val="24"/>
        </w:rPr>
        <w:t xml:space="preserve">перестроение, опережение, обгон, остановка и стоянка </w:t>
      </w:r>
      <w:r w:rsidRPr="00A82FD7">
        <w:rPr>
          <w:rStyle w:val="11pt"/>
          <w:b w:val="0"/>
          <w:bCs w:val="0"/>
          <w:color w:val="000000"/>
          <w:sz w:val="24"/>
          <w:szCs w:val="24"/>
        </w:rPr>
        <w:t>транспортных</w:t>
      </w:r>
      <w:r>
        <w:rPr>
          <w:rStyle w:val="11pt"/>
          <w:b w:val="0"/>
          <w:bCs w:val="0"/>
          <w:color w:val="000000"/>
          <w:sz w:val="24"/>
          <w:szCs w:val="24"/>
        </w:rPr>
        <w:t xml:space="preserve"> </w:t>
      </w:r>
      <w:r w:rsidRPr="00A82FD7">
        <w:rPr>
          <w:rStyle w:val="a8"/>
          <w:color w:val="000000"/>
          <w:sz w:val="24"/>
          <w:szCs w:val="24"/>
        </w:rPr>
        <w:t>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proofErr w:type="gramEnd"/>
    </w:p>
    <w:p w:rsidR="00B3292F" w:rsidRDefault="00B3292F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4.Обязанности участников дорожного движения.</w:t>
      </w:r>
    </w:p>
    <w:p w:rsidR="00AC590E" w:rsidRPr="00AC590E" w:rsidRDefault="00AC590E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sz w:val="24"/>
          <w:szCs w:val="24"/>
        </w:rPr>
      </w:pPr>
      <w:proofErr w:type="gramStart"/>
      <w:r w:rsidRPr="00AC590E">
        <w:rPr>
          <w:rStyle w:val="a8"/>
          <w:color w:val="000000"/>
          <w:sz w:val="24"/>
          <w:szCs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AC590E">
        <w:rPr>
          <w:rStyle w:val="a8"/>
          <w:color w:val="000000"/>
          <w:sz w:val="24"/>
          <w:szCs w:val="24"/>
        </w:rPr>
        <w:t xml:space="preserve"> </w:t>
      </w:r>
      <w:proofErr w:type="gramStart"/>
      <w:r w:rsidRPr="00AC590E">
        <w:rPr>
          <w:rStyle w:val="a8"/>
          <w:color w:val="000000"/>
          <w:sz w:val="24"/>
          <w:szCs w:val="24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B3292F" w:rsidRDefault="00B3292F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5. Дорожные знаки.</w:t>
      </w:r>
    </w:p>
    <w:p w:rsidR="00770D67" w:rsidRDefault="002A42EB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rStyle w:val="a8"/>
          <w:color w:val="000000"/>
          <w:sz w:val="24"/>
          <w:szCs w:val="24"/>
        </w:rPr>
      </w:pPr>
      <w:r w:rsidRPr="002A42EB">
        <w:rPr>
          <w:rStyle w:val="a8"/>
          <w:color w:val="000000"/>
          <w:sz w:val="24"/>
          <w:szCs w:val="24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-6-</w:t>
      </w:r>
    </w:p>
    <w:p w:rsidR="002A42EB" w:rsidRPr="002A42EB" w:rsidRDefault="002A42EB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3"/>
        <w:jc w:val="both"/>
        <w:rPr>
          <w:color w:val="000000"/>
          <w:sz w:val="24"/>
          <w:szCs w:val="24"/>
        </w:rPr>
      </w:pPr>
      <w:proofErr w:type="gramStart"/>
      <w:r w:rsidRPr="002A42EB">
        <w:rPr>
          <w:rStyle w:val="a8"/>
          <w:color w:val="000000"/>
          <w:sz w:val="24"/>
          <w:szCs w:val="24"/>
        </w:rPr>
        <w:lastRenderedPageBreak/>
        <w:t>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</w:t>
      </w:r>
      <w:proofErr w:type="gramEnd"/>
      <w:r w:rsidRPr="002A42EB">
        <w:rPr>
          <w:rStyle w:val="a8"/>
          <w:color w:val="000000"/>
          <w:sz w:val="24"/>
          <w:szCs w:val="24"/>
        </w:rPr>
        <w:t xml:space="preserve"> </w:t>
      </w:r>
      <w:proofErr w:type="gramStart"/>
      <w:r w:rsidRPr="002A42EB">
        <w:rPr>
          <w:rStyle w:val="a8"/>
          <w:color w:val="000000"/>
          <w:sz w:val="24"/>
          <w:szCs w:val="24"/>
        </w:rPr>
        <w:t>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</w:t>
      </w:r>
      <w:r>
        <w:rPr>
          <w:rStyle w:val="a8"/>
          <w:color w:val="000000"/>
          <w:sz w:val="24"/>
          <w:szCs w:val="24"/>
        </w:rPr>
        <w:t xml:space="preserve"> </w:t>
      </w:r>
      <w:r w:rsidRPr="002A42EB">
        <w:rPr>
          <w:rStyle w:val="a8"/>
          <w:color w:val="000000"/>
          <w:sz w:val="24"/>
          <w:szCs w:val="24"/>
        </w:rPr>
        <w:t>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</w:t>
      </w:r>
      <w:proofErr w:type="gramEnd"/>
      <w:r w:rsidRPr="002A42EB">
        <w:rPr>
          <w:rStyle w:val="a8"/>
          <w:color w:val="000000"/>
          <w:sz w:val="24"/>
          <w:szCs w:val="24"/>
        </w:rPr>
        <w:t xml:space="preserve"> </w:t>
      </w:r>
      <w:proofErr w:type="gramStart"/>
      <w:r w:rsidRPr="002A42EB">
        <w:rPr>
          <w:rStyle w:val="a8"/>
          <w:color w:val="000000"/>
          <w:sz w:val="24"/>
          <w:szCs w:val="24"/>
        </w:rPr>
        <w:t>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</w:t>
      </w:r>
      <w:proofErr w:type="gramEnd"/>
      <w:r w:rsidRPr="002A42EB">
        <w:rPr>
          <w:rStyle w:val="a8"/>
          <w:color w:val="000000"/>
          <w:sz w:val="24"/>
          <w:szCs w:val="24"/>
        </w:rPr>
        <w:t xml:space="preserve"> название и взаимодействие их с другими знаками; действия водителей с учетом требований знаков дополнительной информации.</w:t>
      </w:r>
    </w:p>
    <w:p w:rsidR="001D2DDE" w:rsidRDefault="00B3292F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</w:t>
      </w:r>
      <w:r w:rsidR="002A42EB">
        <w:rPr>
          <w:rStyle w:val="1"/>
          <w:bCs/>
          <w:color w:val="000000"/>
          <w:sz w:val="24"/>
          <w:szCs w:val="24"/>
        </w:rPr>
        <w:t xml:space="preserve"> </w:t>
      </w:r>
      <w:r>
        <w:rPr>
          <w:rStyle w:val="1"/>
          <w:bCs/>
          <w:color w:val="000000"/>
          <w:sz w:val="24"/>
          <w:szCs w:val="24"/>
        </w:rPr>
        <w:t>6. Дорожная разметка.</w:t>
      </w:r>
    </w:p>
    <w:p w:rsidR="001D2DDE" w:rsidRDefault="001D2DDE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a8"/>
          <w:color w:val="000000"/>
          <w:sz w:val="24"/>
          <w:szCs w:val="24"/>
        </w:rPr>
      </w:pPr>
      <w:proofErr w:type="gramStart"/>
      <w:r w:rsidRPr="001D2DDE">
        <w:rPr>
          <w:rStyle w:val="a8"/>
          <w:color w:val="000000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</w:t>
      </w:r>
      <w:r>
        <w:rPr>
          <w:rStyle w:val="a8"/>
          <w:color w:val="000000"/>
          <w:sz w:val="24"/>
          <w:szCs w:val="24"/>
        </w:rPr>
        <w:t>.</w:t>
      </w:r>
      <w:proofErr w:type="gramEnd"/>
    </w:p>
    <w:p w:rsidR="001D2DDE" w:rsidRDefault="001D2DDE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Тема 7. Порядок движения и расположения транспортных средств на проезжей части.</w:t>
      </w:r>
    </w:p>
    <w:p w:rsidR="00770D67" w:rsidRDefault="004D78A1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8"/>
          <w:color w:val="000000"/>
          <w:sz w:val="24"/>
          <w:szCs w:val="24"/>
        </w:rPr>
      </w:pPr>
      <w:proofErr w:type="gramStart"/>
      <w:r w:rsidRPr="004D78A1">
        <w:rPr>
          <w:rStyle w:val="a8"/>
          <w:color w:val="000000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4D78A1">
        <w:rPr>
          <w:rStyle w:val="a8"/>
          <w:color w:val="000000"/>
          <w:sz w:val="24"/>
          <w:szCs w:val="24"/>
        </w:rPr>
        <w:t xml:space="preserve"> движение по дорогам </w:t>
      </w:r>
      <w:proofErr w:type="gramStart"/>
      <w:r w:rsidRPr="004D78A1">
        <w:rPr>
          <w:rStyle w:val="a8"/>
          <w:color w:val="000000"/>
          <w:sz w:val="24"/>
          <w:szCs w:val="24"/>
        </w:rPr>
        <w:t>с</w:t>
      </w:r>
      <w:proofErr w:type="gramEnd"/>
      <w:r w:rsidRPr="004D78A1">
        <w:rPr>
          <w:rStyle w:val="a8"/>
          <w:color w:val="000000"/>
          <w:sz w:val="24"/>
          <w:szCs w:val="24"/>
        </w:rPr>
        <w:t xml:space="preserve">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-7-</w:t>
      </w:r>
    </w:p>
    <w:p w:rsidR="00770D67" w:rsidRDefault="00770D6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a8"/>
          <w:color w:val="000000"/>
          <w:sz w:val="24"/>
          <w:szCs w:val="24"/>
        </w:rPr>
      </w:pPr>
    </w:p>
    <w:p w:rsidR="004D78A1" w:rsidRPr="004D78A1" w:rsidRDefault="004D78A1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sz w:val="24"/>
          <w:szCs w:val="24"/>
        </w:rPr>
      </w:pPr>
      <w:proofErr w:type="gramStart"/>
      <w:r w:rsidRPr="004D78A1">
        <w:rPr>
          <w:rStyle w:val="a8"/>
          <w:color w:val="000000"/>
          <w:sz w:val="24"/>
          <w:szCs w:val="24"/>
        </w:rPr>
        <w:t>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</w:t>
      </w:r>
      <w:r>
        <w:rPr>
          <w:sz w:val="24"/>
          <w:szCs w:val="24"/>
        </w:rPr>
        <w:t xml:space="preserve"> </w:t>
      </w:r>
      <w:r w:rsidRPr="004D78A1">
        <w:rPr>
          <w:rStyle w:val="a8"/>
          <w:color w:val="000000"/>
          <w:sz w:val="24"/>
          <w:szCs w:val="24"/>
        </w:rPr>
        <w:t>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4D78A1">
        <w:rPr>
          <w:rStyle w:val="a8"/>
          <w:color w:val="000000"/>
          <w:sz w:val="24"/>
          <w:szCs w:val="24"/>
        </w:rPr>
        <w:t xml:space="preserve"> </w:t>
      </w:r>
      <w:proofErr w:type="gramStart"/>
      <w:r w:rsidRPr="004D78A1">
        <w:rPr>
          <w:rStyle w:val="a8"/>
          <w:color w:val="000000"/>
          <w:sz w:val="24"/>
          <w:szCs w:val="24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Pr="004D78A1">
        <w:rPr>
          <w:rStyle w:val="a8"/>
          <w:color w:val="000000"/>
          <w:sz w:val="24"/>
          <w:szCs w:val="24"/>
        </w:rPr>
        <w:t xml:space="preserve"> </w:t>
      </w:r>
      <w:proofErr w:type="gramStart"/>
      <w:r w:rsidRPr="004D78A1">
        <w:rPr>
          <w:rStyle w:val="a8"/>
          <w:color w:val="000000"/>
          <w:sz w:val="24"/>
          <w:szCs w:val="24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Pr="004D78A1">
        <w:rPr>
          <w:rStyle w:val="a8"/>
          <w:color w:val="000000"/>
          <w:sz w:val="24"/>
          <w:szCs w:val="24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1D2DDE" w:rsidRDefault="001D2DDE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Тема 8. Остановка и стоянка транспортных средств.</w:t>
      </w:r>
    </w:p>
    <w:p w:rsidR="00F268F7" w:rsidRPr="00AD02E1" w:rsidRDefault="00F268F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a8"/>
          <w:color w:val="000000"/>
          <w:sz w:val="24"/>
          <w:szCs w:val="24"/>
        </w:rPr>
      </w:pPr>
      <w:proofErr w:type="gramStart"/>
      <w:r w:rsidRPr="00AD02E1">
        <w:rPr>
          <w:rStyle w:val="a8"/>
          <w:color w:val="000000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AD02E1">
        <w:rPr>
          <w:rStyle w:val="a8"/>
          <w:color w:val="000000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1D2DDE" w:rsidRDefault="001D2DDE" w:rsidP="00B3292F">
      <w:pPr>
        <w:pStyle w:val="a4"/>
        <w:shd w:val="clear" w:color="auto" w:fill="auto"/>
        <w:spacing w:before="100" w:beforeAutospacing="1" w:after="100" w:afterAutospacing="1" w:line="23" w:lineRule="atLeast"/>
        <w:ind w:right="40"/>
        <w:jc w:val="both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Тема 9. Регулирование дорожного движения.</w:t>
      </w:r>
    </w:p>
    <w:p w:rsidR="00770D67" w:rsidRDefault="0074586B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1"/>
          <w:bCs/>
          <w:color w:val="000000"/>
          <w:sz w:val="24"/>
          <w:szCs w:val="24"/>
        </w:rPr>
      </w:pPr>
      <w:r w:rsidRPr="0074586B">
        <w:rPr>
          <w:rStyle w:val="1"/>
          <w:bCs/>
          <w:color w:val="000000"/>
          <w:sz w:val="24"/>
          <w:szCs w:val="24"/>
        </w:rPr>
        <w:t xml:space="preserve">Регулирование дорожного движения: средства регулирования дорожного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-8-</w:t>
      </w:r>
    </w:p>
    <w:p w:rsidR="00770D67" w:rsidRDefault="00770D6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1"/>
          <w:bCs/>
          <w:color w:val="000000"/>
          <w:sz w:val="24"/>
          <w:szCs w:val="24"/>
        </w:rPr>
      </w:pPr>
    </w:p>
    <w:p w:rsidR="007602CE" w:rsidRDefault="0074586B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1"/>
          <w:bCs/>
          <w:color w:val="000000"/>
          <w:sz w:val="24"/>
          <w:szCs w:val="24"/>
        </w:rPr>
      </w:pPr>
      <w:r w:rsidRPr="0074586B">
        <w:rPr>
          <w:rStyle w:val="1"/>
          <w:bCs/>
          <w:color w:val="000000"/>
          <w:sz w:val="24"/>
          <w:szCs w:val="24"/>
        </w:rPr>
        <w:t>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</w:t>
      </w:r>
      <w:r w:rsidR="007602CE">
        <w:rPr>
          <w:rStyle w:val="1"/>
          <w:bCs/>
          <w:color w:val="000000"/>
          <w:sz w:val="24"/>
          <w:szCs w:val="24"/>
        </w:rPr>
        <w:t>рожным знакам и разметки.</w:t>
      </w:r>
    </w:p>
    <w:p w:rsidR="0074586B" w:rsidRDefault="0074586B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11. Проезд пешеходных переходов, мест остановок маршрутных транспортных средств и железнодорожных переездов.</w:t>
      </w:r>
    </w:p>
    <w:p w:rsidR="000512CA" w:rsidRPr="000512CA" w:rsidRDefault="000512CA" w:rsidP="008328CF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512CA">
        <w:rPr>
          <w:rStyle w:val="1"/>
          <w:bCs/>
          <w:color w:val="000000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0512CA">
        <w:rPr>
          <w:rStyle w:val="1"/>
          <w:bCs/>
          <w:color w:val="000000"/>
          <w:sz w:val="24"/>
          <w:szCs w:val="24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0512CA">
        <w:rPr>
          <w:rStyle w:val="1"/>
          <w:bCs/>
          <w:color w:val="000000"/>
          <w:sz w:val="24"/>
          <w:szCs w:val="24"/>
        </w:rPr>
        <w:t>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0512CA">
        <w:rPr>
          <w:rStyle w:val="1"/>
          <w:bCs/>
          <w:color w:val="000000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74586B" w:rsidRDefault="0074586B" w:rsidP="000512CA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12. Порядок использования внешних световых приборов и звуковых сигналов.</w:t>
      </w:r>
    </w:p>
    <w:p w:rsidR="00770D67" w:rsidRDefault="00004631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  <w:r w:rsidRPr="00004631">
        <w:rPr>
          <w:rStyle w:val="1"/>
          <w:bCs/>
          <w:color w:val="000000"/>
          <w:sz w:val="24"/>
          <w:szCs w:val="24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004631">
        <w:rPr>
          <w:rStyle w:val="1"/>
          <w:bCs/>
          <w:color w:val="000000"/>
          <w:sz w:val="24"/>
          <w:szCs w:val="24"/>
        </w:rPr>
        <w:t>противотуманных</w:t>
      </w:r>
      <w:proofErr w:type="spellEnd"/>
      <w:r w:rsidRPr="00004631">
        <w:rPr>
          <w:rStyle w:val="1"/>
          <w:bCs/>
          <w:color w:val="000000"/>
          <w:sz w:val="24"/>
          <w:szCs w:val="24"/>
        </w:rPr>
        <w:t xml:space="preserve"> фар и задних </w:t>
      </w:r>
      <w:proofErr w:type="spellStart"/>
      <w:r w:rsidRPr="00004631">
        <w:rPr>
          <w:rStyle w:val="1"/>
          <w:bCs/>
          <w:color w:val="000000"/>
          <w:sz w:val="24"/>
          <w:szCs w:val="24"/>
        </w:rPr>
        <w:t>противотуманных</w:t>
      </w:r>
      <w:proofErr w:type="spellEnd"/>
      <w:r w:rsidRPr="00004631">
        <w:rPr>
          <w:rStyle w:val="1"/>
          <w:bCs/>
          <w:color w:val="000000"/>
          <w:sz w:val="24"/>
          <w:szCs w:val="24"/>
        </w:rPr>
        <w:t xml:space="preserve"> фонарей; использование фары- искателя, фары-прожектора и знака автопоезда;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-9-</w:t>
      </w:r>
    </w:p>
    <w:p w:rsidR="00004631" w:rsidRPr="00770D67" w:rsidRDefault="00004631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004631">
        <w:rPr>
          <w:rStyle w:val="1"/>
          <w:bCs/>
          <w:color w:val="000000"/>
          <w:sz w:val="24"/>
          <w:szCs w:val="24"/>
        </w:rPr>
        <w:t>порядок применения звуковых сигналов в различных условиях движения.</w:t>
      </w:r>
    </w:p>
    <w:p w:rsidR="0074586B" w:rsidRDefault="0074586B" w:rsidP="008328CF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13.Буксировка транспортных средств, перевозка людей, грузов.</w:t>
      </w:r>
    </w:p>
    <w:p w:rsidR="000823C1" w:rsidRPr="000823C1" w:rsidRDefault="000823C1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sz w:val="24"/>
          <w:szCs w:val="24"/>
        </w:rPr>
      </w:pPr>
      <w:proofErr w:type="gramStart"/>
      <w:r w:rsidRPr="000823C1">
        <w:rPr>
          <w:rStyle w:val="1"/>
          <w:bCs/>
          <w:color w:val="000000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0823C1">
        <w:rPr>
          <w:rStyle w:val="1"/>
          <w:bCs/>
          <w:color w:val="000000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0823C1">
        <w:rPr>
          <w:rStyle w:val="1"/>
          <w:bCs/>
          <w:color w:val="000000"/>
          <w:sz w:val="24"/>
          <w:szCs w:val="24"/>
        </w:rPr>
        <w:t>дств с Г</w:t>
      </w:r>
      <w:proofErr w:type="gramEnd"/>
      <w:r w:rsidRPr="000823C1">
        <w:rPr>
          <w:rStyle w:val="1"/>
          <w:bCs/>
          <w:color w:val="000000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74586B" w:rsidRDefault="0074586B" w:rsidP="000823C1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Тема 14. Требования к оборудованию и техническому состоянию транспортных средств.</w:t>
      </w:r>
    </w:p>
    <w:p w:rsidR="00B41C5B" w:rsidRDefault="00B41C5B" w:rsidP="008328CF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  <w:r w:rsidRPr="00B41C5B">
        <w:rPr>
          <w:rStyle w:val="1"/>
          <w:bCs/>
          <w:color w:val="000000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B41C5B">
        <w:rPr>
          <w:rStyle w:val="1"/>
          <w:bCs/>
          <w:color w:val="000000"/>
          <w:sz w:val="24"/>
          <w:szCs w:val="24"/>
        </w:rPr>
        <w:t>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E01258" w:rsidRDefault="00E01258" w:rsidP="008328CF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right="40"/>
        <w:jc w:val="both"/>
        <w:rPr>
          <w:rStyle w:val="1"/>
          <w:bCs/>
          <w:i/>
          <w:color w:val="000000"/>
          <w:sz w:val="24"/>
          <w:szCs w:val="24"/>
          <w:u w:val="single"/>
        </w:rPr>
      </w:pPr>
      <w:r>
        <w:rPr>
          <w:rStyle w:val="1"/>
          <w:bCs/>
          <w:color w:val="000000"/>
          <w:sz w:val="24"/>
          <w:szCs w:val="24"/>
        </w:rPr>
        <w:t xml:space="preserve">РАЗДЕЛ 2. </w:t>
      </w:r>
      <w:r w:rsidRPr="00E01258">
        <w:rPr>
          <w:rStyle w:val="1"/>
          <w:bCs/>
          <w:i/>
          <w:color w:val="000000"/>
          <w:sz w:val="24"/>
          <w:szCs w:val="24"/>
          <w:u w:val="single"/>
        </w:rPr>
        <w:t>Психофизические основы деятельности водителя.</w:t>
      </w:r>
    </w:p>
    <w:p w:rsidR="00E01258" w:rsidRDefault="00E01258" w:rsidP="008328CF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left="23"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bCs/>
          <w:color w:val="000000"/>
          <w:sz w:val="24"/>
          <w:szCs w:val="24"/>
        </w:rPr>
        <w:t>Тема 1</w:t>
      </w:r>
      <w:r w:rsidRPr="00E01258">
        <w:rPr>
          <w:rStyle w:val="1"/>
          <w:bCs/>
          <w:color w:val="000000"/>
          <w:sz w:val="24"/>
          <w:szCs w:val="24"/>
        </w:rPr>
        <w:t>.</w:t>
      </w:r>
      <w:r w:rsidRPr="00E01258">
        <w:rPr>
          <w:bCs/>
          <w:color w:val="000000"/>
          <w:sz w:val="24"/>
          <w:szCs w:val="24"/>
          <w:shd w:val="clear" w:color="auto" w:fill="FFFFFF"/>
        </w:rPr>
        <w:t xml:space="preserve"> Познавательные функции, системы восприятия и психомоторные навыки.</w:t>
      </w:r>
    </w:p>
    <w:p w:rsidR="00770D67" w:rsidRDefault="00C5734B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C5734B">
        <w:rPr>
          <w:rStyle w:val="1"/>
          <w:bCs/>
          <w:color w:val="000000"/>
          <w:sz w:val="24"/>
          <w:szCs w:val="24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C5734B">
        <w:rPr>
          <w:rStyle w:val="1"/>
          <w:bCs/>
          <w:color w:val="000000"/>
          <w:sz w:val="24"/>
          <w:szCs w:val="24"/>
        </w:rPr>
        <w:t>монотония</w:t>
      </w:r>
      <w:proofErr w:type="spellEnd"/>
      <w:r w:rsidRPr="00C5734B">
        <w:rPr>
          <w:rStyle w:val="1"/>
          <w:bCs/>
          <w:color w:val="000000"/>
          <w:sz w:val="24"/>
          <w:szCs w:val="24"/>
        </w:rPr>
        <w:t>; влияние усталости и сонливости на свойства внимания; способы профилактики усталости;</w:t>
      </w:r>
      <w:proofErr w:type="gramEnd"/>
      <w:r w:rsidRPr="00C5734B">
        <w:rPr>
          <w:rStyle w:val="1"/>
          <w:bCs/>
          <w:color w:val="000000"/>
          <w:sz w:val="24"/>
          <w:szCs w:val="24"/>
        </w:rPr>
        <w:t xml:space="preserve">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</w:t>
      </w:r>
      <w:proofErr w:type="gramStart"/>
      <w:r w:rsidRPr="00C5734B">
        <w:rPr>
          <w:rStyle w:val="1"/>
          <w:bCs/>
          <w:color w:val="000000"/>
          <w:sz w:val="24"/>
          <w:szCs w:val="24"/>
        </w:rPr>
        <w:t>с</w:t>
      </w:r>
      <w:proofErr w:type="gramEnd"/>
      <w:r w:rsidRPr="00C5734B">
        <w:rPr>
          <w:rStyle w:val="1"/>
          <w:bCs/>
          <w:color w:val="000000"/>
          <w:sz w:val="24"/>
          <w:szCs w:val="24"/>
        </w:rPr>
        <w:t xml:space="preserve">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-10-</w:t>
      </w:r>
    </w:p>
    <w:p w:rsidR="00770D67" w:rsidRDefault="00770D6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</w:p>
    <w:p w:rsidR="00C5734B" w:rsidRPr="00C5734B" w:rsidRDefault="00C5734B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5734B">
        <w:rPr>
          <w:rStyle w:val="1"/>
          <w:bCs/>
          <w:color w:val="000000"/>
          <w:sz w:val="24"/>
          <w:szCs w:val="24"/>
        </w:rPr>
        <w:t>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C5734B">
        <w:rPr>
          <w:rStyle w:val="a8"/>
          <w:color w:val="000000"/>
          <w:sz w:val="24"/>
          <w:szCs w:val="24"/>
        </w:rPr>
        <w:t>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E01258" w:rsidRDefault="00E01258" w:rsidP="00C5734B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Тема 2. Этические основы деятельности водителя.</w:t>
      </w:r>
    </w:p>
    <w:p w:rsidR="004903DF" w:rsidRPr="004903DF" w:rsidRDefault="004903DF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sz w:val="24"/>
          <w:szCs w:val="24"/>
        </w:rPr>
      </w:pPr>
      <w:proofErr w:type="gramStart"/>
      <w:r w:rsidRPr="004903DF">
        <w:rPr>
          <w:rStyle w:val="a8"/>
          <w:color w:val="000000"/>
          <w:sz w:val="24"/>
          <w:szCs w:val="24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4903DF">
        <w:rPr>
          <w:rStyle w:val="a8"/>
          <w:color w:val="000000"/>
          <w:sz w:val="24"/>
          <w:szCs w:val="24"/>
        </w:rPr>
        <w:t>научение</w:t>
      </w:r>
      <w:proofErr w:type="spellEnd"/>
      <w:r w:rsidRPr="004903DF">
        <w:rPr>
          <w:rStyle w:val="a8"/>
          <w:color w:val="000000"/>
          <w:sz w:val="24"/>
          <w:szCs w:val="24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4903DF">
        <w:rPr>
          <w:rStyle w:val="a8"/>
          <w:color w:val="000000"/>
          <w:sz w:val="24"/>
          <w:szCs w:val="24"/>
        </w:rPr>
        <w:t xml:space="preserve"> </w:t>
      </w:r>
      <w:proofErr w:type="gramStart"/>
      <w:r w:rsidRPr="004903DF">
        <w:rPr>
          <w:rStyle w:val="a8"/>
          <w:color w:val="000000"/>
          <w:sz w:val="24"/>
          <w:szCs w:val="24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4903DF">
        <w:rPr>
          <w:rStyle w:val="a8"/>
          <w:color w:val="000000"/>
          <w:sz w:val="24"/>
          <w:szCs w:val="24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E01258" w:rsidRDefault="00E01258" w:rsidP="0082621D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Тема 3. Основы эффективного общения.</w:t>
      </w:r>
    </w:p>
    <w:p w:rsidR="00770D67" w:rsidRDefault="0061671E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Style w:val="a8"/>
          <w:color w:val="000000"/>
          <w:sz w:val="24"/>
          <w:szCs w:val="24"/>
        </w:rPr>
      </w:pPr>
      <w:r w:rsidRPr="0061671E">
        <w:rPr>
          <w:rStyle w:val="a8"/>
          <w:color w:val="000000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</w:t>
      </w:r>
      <w:proofErr w:type="gramStart"/>
      <w:r w:rsidRPr="0061671E">
        <w:rPr>
          <w:rStyle w:val="a8"/>
          <w:color w:val="000000"/>
          <w:sz w:val="24"/>
          <w:szCs w:val="24"/>
        </w:rPr>
        <w:t>а(</w:t>
      </w:r>
      <w:proofErr w:type="gramEnd"/>
      <w:r w:rsidRPr="0061671E">
        <w:rPr>
          <w:rStyle w:val="a8"/>
          <w:color w:val="000000"/>
          <w:sz w:val="24"/>
          <w:szCs w:val="24"/>
        </w:rPr>
        <w:t xml:space="preserve">общение как обмен информацией, общение как взаимодействие, общение как восприятие и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lastRenderedPageBreak/>
        <w:t>-11-</w:t>
      </w:r>
    </w:p>
    <w:p w:rsidR="0061671E" w:rsidRDefault="0061671E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color w:val="000000"/>
          <w:sz w:val="24"/>
          <w:szCs w:val="24"/>
        </w:rPr>
      </w:pPr>
      <w:proofErr w:type="gramStart"/>
      <w:r w:rsidRPr="0061671E">
        <w:rPr>
          <w:rStyle w:val="a8"/>
          <w:color w:val="000000"/>
          <w:sz w:val="24"/>
          <w:szCs w:val="24"/>
        </w:rPr>
        <w:t>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</w:t>
      </w:r>
      <w:r>
        <w:rPr>
          <w:rStyle w:val="a8"/>
          <w:color w:val="000000"/>
          <w:sz w:val="24"/>
          <w:szCs w:val="24"/>
        </w:rPr>
        <w:t xml:space="preserve"> </w:t>
      </w:r>
      <w:r w:rsidRPr="0061671E">
        <w:rPr>
          <w:color w:val="000000"/>
          <w:sz w:val="24"/>
          <w:szCs w:val="24"/>
        </w:rPr>
        <w:t>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  <w:proofErr w:type="gramEnd"/>
    </w:p>
    <w:p w:rsidR="008D3978" w:rsidRDefault="008D3978" w:rsidP="008328CF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4. Эмоциональные состояния и профилактика конфликтов.</w:t>
      </w:r>
    </w:p>
    <w:p w:rsidR="008D3978" w:rsidRPr="0061671E" w:rsidRDefault="00A47BAB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Эмоциональные состояния и профилактика конфликтов: </w:t>
      </w:r>
      <w:r w:rsidR="005C3A72">
        <w:rPr>
          <w:color w:val="000000"/>
          <w:sz w:val="24"/>
          <w:szCs w:val="24"/>
        </w:rPr>
        <w:t xml:space="preserve"> эмоции и поведение водителя; эмоциональные состояния 9гнев, тревога,</w:t>
      </w:r>
      <w:r w:rsidR="005834DD">
        <w:rPr>
          <w:color w:val="000000"/>
          <w:sz w:val="24"/>
          <w:szCs w:val="24"/>
        </w:rPr>
        <w:t xml:space="preserve"> </w:t>
      </w:r>
      <w:r w:rsidR="005C3A72">
        <w:rPr>
          <w:color w:val="000000"/>
          <w:sz w:val="24"/>
          <w:szCs w:val="24"/>
        </w:rPr>
        <w:t>страх,</w:t>
      </w:r>
      <w:r w:rsidR="005834DD">
        <w:rPr>
          <w:color w:val="000000"/>
          <w:sz w:val="24"/>
          <w:szCs w:val="24"/>
        </w:rPr>
        <w:t xml:space="preserve"> </w:t>
      </w:r>
      <w:r w:rsidR="005C3A72">
        <w:rPr>
          <w:color w:val="000000"/>
          <w:sz w:val="24"/>
          <w:szCs w:val="24"/>
        </w:rPr>
        <w:t>эйфория, стресс,</w:t>
      </w:r>
      <w:r w:rsidR="005834DD">
        <w:rPr>
          <w:color w:val="000000"/>
          <w:sz w:val="24"/>
          <w:szCs w:val="24"/>
        </w:rPr>
        <w:t xml:space="preserve"> </w:t>
      </w:r>
      <w:r w:rsidR="005C3A72">
        <w:rPr>
          <w:color w:val="000000"/>
          <w:sz w:val="24"/>
          <w:szCs w:val="24"/>
        </w:rPr>
        <w:t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участниках дорожного движения;</w:t>
      </w:r>
      <w:proofErr w:type="gramEnd"/>
      <w:r w:rsidR="005C3A72">
        <w:rPr>
          <w:color w:val="000000"/>
          <w:sz w:val="24"/>
          <w:szCs w:val="24"/>
        </w:rPr>
        <w:t xml:space="preserve"> тип мышления, приводящий к агрессивному поведению; изменение поведения водителя после употребления алкоголя; профилактика конфликтов; правила взаимодействия с агрессивным водителем.</w:t>
      </w:r>
    </w:p>
    <w:p w:rsidR="00E01258" w:rsidRDefault="008D3978" w:rsidP="0061671E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Тема 5</w:t>
      </w:r>
      <w:r w:rsidR="00E01258">
        <w:rPr>
          <w:bCs/>
          <w:color w:val="000000"/>
          <w:sz w:val="24"/>
          <w:szCs w:val="24"/>
          <w:shd w:val="clear" w:color="auto" w:fill="FFFFFF"/>
        </w:rPr>
        <w:t>.Саморегуляция и профилактика конфликтов</w:t>
      </w:r>
      <w:r w:rsidR="00945A1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45A10" w:rsidRDefault="00945A10" w:rsidP="005834D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 w:rsidRPr="00945A10">
        <w:rPr>
          <w:color w:val="000000"/>
          <w:sz w:val="24"/>
          <w:szCs w:val="24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</w:t>
      </w:r>
      <w:r w:rsidR="005834DD">
        <w:rPr>
          <w:color w:val="000000"/>
          <w:sz w:val="24"/>
          <w:szCs w:val="24"/>
        </w:rPr>
        <w:t xml:space="preserve"> </w:t>
      </w:r>
      <w:r w:rsidRPr="00945A10">
        <w:rPr>
          <w:color w:val="000000"/>
          <w:sz w:val="24"/>
          <w:szCs w:val="24"/>
        </w:rPr>
        <w:t>общению в условиях конфликта. Психологический практикум.</w:t>
      </w:r>
    </w:p>
    <w:p w:rsidR="00224131" w:rsidRDefault="00224131" w:rsidP="005834D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РАЗДЕЛ 3.</w:t>
      </w:r>
      <w:r>
        <w:rPr>
          <w:i/>
          <w:color w:val="000000"/>
          <w:sz w:val="24"/>
          <w:szCs w:val="24"/>
          <w:u w:val="single"/>
        </w:rPr>
        <w:t>Основы управления транспортными средствами.</w:t>
      </w:r>
    </w:p>
    <w:p w:rsidR="00224131" w:rsidRDefault="00224131" w:rsidP="00224131">
      <w:pPr>
        <w:pStyle w:val="a4"/>
        <w:shd w:val="clear" w:color="auto" w:fill="auto"/>
        <w:spacing w:before="100" w:beforeAutospacing="1" w:after="0" w:line="288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1. Дорожное движение</w:t>
      </w:r>
      <w:r w:rsidR="00C7575C">
        <w:rPr>
          <w:sz w:val="24"/>
          <w:szCs w:val="24"/>
        </w:rPr>
        <w:t>.</w:t>
      </w:r>
    </w:p>
    <w:p w:rsidR="00770D67" w:rsidRDefault="00C7575C" w:rsidP="00C7575C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rStyle w:val="1"/>
          <w:bCs/>
          <w:color w:val="000000"/>
          <w:sz w:val="24"/>
          <w:szCs w:val="24"/>
        </w:rPr>
      </w:pPr>
      <w:r w:rsidRPr="00C7575C">
        <w:rPr>
          <w:rStyle w:val="1"/>
          <w:bCs/>
          <w:color w:val="000000"/>
          <w:sz w:val="24"/>
          <w:szCs w:val="24"/>
        </w:rPr>
        <w:t>Дорожное движение: дорожное движение как система управления водител</w:t>
      </w:r>
      <w:proofErr w:type="gramStart"/>
      <w:r w:rsidRPr="00C7575C">
        <w:rPr>
          <w:rStyle w:val="1"/>
          <w:bCs/>
          <w:color w:val="000000"/>
          <w:sz w:val="24"/>
          <w:szCs w:val="24"/>
        </w:rPr>
        <w:t>ь-</w:t>
      </w:r>
      <w:proofErr w:type="gramEnd"/>
      <w:r w:rsidRPr="00C7575C">
        <w:rPr>
          <w:rStyle w:val="1"/>
          <w:bCs/>
          <w:color w:val="000000"/>
          <w:sz w:val="24"/>
          <w:szCs w:val="24"/>
        </w:rPr>
        <w:t xml:space="preserve"> автомобиль-дорога (ВАД); показатели качества функционирования системы ВАД; понятие о дорожно-транспортном происшествии (ДТП); виды </w:t>
      </w:r>
      <w:proofErr w:type="spellStart"/>
      <w:r w:rsidRPr="00C7575C">
        <w:rPr>
          <w:rStyle w:val="1"/>
          <w:bCs/>
          <w:color w:val="000000"/>
          <w:sz w:val="24"/>
          <w:szCs w:val="24"/>
        </w:rPr>
        <w:t>дорожно</w:t>
      </w:r>
      <w:proofErr w:type="spellEnd"/>
      <w:r w:rsidRPr="00C7575C">
        <w:rPr>
          <w:rStyle w:val="1"/>
          <w:bCs/>
          <w:color w:val="000000"/>
          <w:sz w:val="24"/>
          <w:szCs w:val="24"/>
        </w:rPr>
        <w:t xml:space="preserve">- 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-12-</w:t>
      </w:r>
    </w:p>
    <w:p w:rsidR="00C7575C" w:rsidRPr="00C7575C" w:rsidRDefault="00C7575C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3"/>
        <w:jc w:val="both"/>
        <w:rPr>
          <w:sz w:val="24"/>
          <w:szCs w:val="24"/>
        </w:rPr>
      </w:pPr>
      <w:r w:rsidRPr="00C7575C">
        <w:rPr>
          <w:rStyle w:val="1"/>
          <w:bCs/>
          <w:color w:val="000000"/>
          <w:sz w:val="24"/>
          <w:szCs w:val="24"/>
        </w:rPr>
        <w:t>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224131" w:rsidRDefault="00224131" w:rsidP="00C7575C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2. Профессиональная надежность водителя.</w:t>
      </w:r>
    </w:p>
    <w:p w:rsidR="00A56160" w:rsidRPr="00A56160" w:rsidRDefault="00A56160" w:rsidP="00A56160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A56160">
        <w:rPr>
          <w:rStyle w:val="1"/>
          <w:bCs/>
          <w:color w:val="000000"/>
          <w:sz w:val="24"/>
          <w:szCs w:val="24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A56160">
        <w:rPr>
          <w:rStyle w:val="1"/>
          <w:bCs/>
          <w:color w:val="000000"/>
          <w:sz w:val="24"/>
          <w:szCs w:val="24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A56160">
        <w:rPr>
          <w:rStyle w:val="1"/>
          <w:bCs/>
          <w:color w:val="000000"/>
          <w:sz w:val="24"/>
          <w:szCs w:val="24"/>
        </w:rPr>
        <w:t xml:space="preserve"> зависимость надежности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A56160">
        <w:rPr>
          <w:rStyle w:val="1"/>
          <w:bCs/>
          <w:color w:val="000000"/>
          <w:sz w:val="24"/>
          <w:szCs w:val="24"/>
        </w:rPr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24131" w:rsidRDefault="00224131" w:rsidP="00A56160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3. Влияние свой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анспортного средства на эффективность и безопасность управления.</w:t>
      </w:r>
    </w:p>
    <w:p w:rsidR="00770D67" w:rsidRDefault="00FD4526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Style w:val="1"/>
          <w:bCs/>
          <w:color w:val="000000"/>
          <w:sz w:val="24"/>
          <w:szCs w:val="24"/>
        </w:rPr>
      </w:pPr>
      <w:r w:rsidRPr="00FD4526">
        <w:rPr>
          <w:rStyle w:val="1"/>
          <w:bCs/>
          <w:color w:val="000000"/>
          <w:sz w:val="24"/>
          <w:szCs w:val="24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</w:t>
      </w:r>
      <w:proofErr w:type="spellStart"/>
      <w:r w:rsidRPr="00FD4526">
        <w:rPr>
          <w:rStyle w:val="1"/>
          <w:bCs/>
          <w:color w:val="000000"/>
          <w:sz w:val="24"/>
          <w:szCs w:val="24"/>
        </w:rPr>
        <w:t>колес</w:t>
      </w:r>
      <w:proofErr w:type="gramStart"/>
      <w:r w:rsidRPr="00FD4526">
        <w:rPr>
          <w:rStyle w:val="1"/>
          <w:bCs/>
          <w:color w:val="000000"/>
          <w:sz w:val="24"/>
          <w:szCs w:val="24"/>
        </w:rPr>
        <w:t>;с</w:t>
      </w:r>
      <w:proofErr w:type="gramEnd"/>
      <w:r w:rsidRPr="00FD4526">
        <w:rPr>
          <w:rStyle w:val="1"/>
          <w:bCs/>
          <w:color w:val="000000"/>
          <w:sz w:val="24"/>
          <w:szCs w:val="24"/>
        </w:rPr>
        <w:t>войства</w:t>
      </w:r>
      <w:proofErr w:type="spellEnd"/>
      <w:r w:rsidRPr="00FD4526">
        <w:rPr>
          <w:rStyle w:val="1"/>
          <w:bCs/>
          <w:color w:val="000000"/>
          <w:sz w:val="24"/>
          <w:szCs w:val="24"/>
        </w:rPr>
        <w:t xml:space="preserve"> эластичного колеса; </w:t>
      </w:r>
      <w:proofErr w:type="gramStart"/>
      <w:r w:rsidRPr="00FD4526">
        <w:rPr>
          <w:rStyle w:val="1"/>
          <w:bCs/>
          <w:color w:val="000000"/>
          <w:sz w:val="24"/>
          <w:szCs w:val="24"/>
        </w:rPr>
        <w:t xml:space="preserve">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FD4526">
        <w:rPr>
          <w:rStyle w:val="1"/>
          <w:bCs/>
          <w:color w:val="000000"/>
          <w:sz w:val="24"/>
          <w:szCs w:val="24"/>
        </w:rPr>
        <w:t>гидроскольжение</w:t>
      </w:r>
      <w:proofErr w:type="spellEnd"/>
      <w:r w:rsidRPr="00FD4526">
        <w:rPr>
          <w:rStyle w:val="1"/>
          <w:bCs/>
          <w:color w:val="000000"/>
          <w:sz w:val="24"/>
          <w:szCs w:val="24"/>
        </w:rPr>
        <w:t xml:space="preserve"> и </w:t>
      </w:r>
      <w:proofErr w:type="spellStart"/>
      <w:r w:rsidRPr="00FD4526">
        <w:rPr>
          <w:rStyle w:val="1"/>
          <w:bCs/>
          <w:color w:val="000000"/>
          <w:sz w:val="24"/>
          <w:szCs w:val="24"/>
        </w:rPr>
        <w:t>аквапланирование</w:t>
      </w:r>
      <w:proofErr w:type="spellEnd"/>
      <w:r w:rsidRPr="00FD4526">
        <w:rPr>
          <w:rStyle w:val="1"/>
          <w:bCs/>
          <w:color w:val="000000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FD4526">
        <w:rPr>
          <w:rStyle w:val="1"/>
          <w:bCs/>
          <w:color w:val="000000"/>
          <w:sz w:val="24"/>
          <w:szCs w:val="24"/>
        </w:rPr>
        <w:t>поворачиваемость</w:t>
      </w:r>
      <w:proofErr w:type="spellEnd"/>
      <w:r w:rsidRPr="00FD4526">
        <w:rPr>
          <w:rStyle w:val="1"/>
          <w:bCs/>
          <w:color w:val="000000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FD4526">
        <w:rPr>
          <w:rStyle w:val="1"/>
          <w:bCs/>
          <w:color w:val="000000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-13-</w:t>
      </w:r>
    </w:p>
    <w:p w:rsidR="00FD4526" w:rsidRPr="00FD4526" w:rsidRDefault="00FD4526" w:rsidP="00770D67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rPr>
          <w:sz w:val="24"/>
          <w:szCs w:val="24"/>
        </w:rPr>
      </w:pPr>
      <w:r w:rsidRPr="00FD4526">
        <w:rPr>
          <w:rStyle w:val="1"/>
          <w:bCs/>
          <w:color w:val="000000"/>
          <w:sz w:val="24"/>
          <w:szCs w:val="24"/>
        </w:rPr>
        <w:t>транспортного средства; управляемость</w:t>
      </w:r>
      <w:r w:rsidR="00770D67">
        <w:rPr>
          <w:rStyle w:val="1"/>
          <w:bCs/>
          <w:color w:val="000000"/>
          <w:sz w:val="24"/>
          <w:szCs w:val="24"/>
        </w:rPr>
        <w:t xml:space="preserve"> продольным и боковым движением </w:t>
      </w:r>
      <w:r w:rsidRPr="00FD4526">
        <w:rPr>
          <w:rStyle w:val="1"/>
          <w:bCs/>
          <w:color w:val="000000"/>
          <w:sz w:val="24"/>
          <w:szCs w:val="24"/>
        </w:rPr>
        <w:t>транспортного средства; влияние технического состояния систем управления, подвески и шин на управляемость.</w:t>
      </w:r>
    </w:p>
    <w:p w:rsidR="00224131" w:rsidRDefault="00224131" w:rsidP="00FD4526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4. Дорожные условия и безопасность движения.</w:t>
      </w:r>
    </w:p>
    <w:p w:rsidR="00990E82" w:rsidRPr="00990E82" w:rsidRDefault="00990E82" w:rsidP="008328CF">
      <w:pPr>
        <w:pStyle w:val="a4"/>
        <w:shd w:val="clear" w:color="auto" w:fill="auto"/>
        <w:tabs>
          <w:tab w:val="left" w:pos="7301"/>
        </w:tabs>
        <w:spacing w:before="100" w:beforeAutospacing="1" w:after="100" w:afterAutospacing="1" w:line="288" w:lineRule="auto"/>
        <w:ind w:left="2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90E82">
        <w:rPr>
          <w:rStyle w:val="1"/>
          <w:bCs/>
          <w:color w:val="000000"/>
          <w:sz w:val="24"/>
          <w:szCs w:val="24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990E82">
        <w:rPr>
          <w:rStyle w:val="1"/>
          <w:bCs/>
          <w:color w:val="000000"/>
          <w:sz w:val="24"/>
          <w:szCs w:val="24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990E82">
        <w:rPr>
          <w:color w:val="000000"/>
          <w:sz w:val="24"/>
          <w:szCs w:val="24"/>
        </w:rPr>
        <w:t>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990E82">
        <w:rPr>
          <w:color w:val="000000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990E82">
        <w:rPr>
          <w:color w:val="000000"/>
          <w:sz w:val="24"/>
          <w:szCs w:val="24"/>
        </w:rPr>
        <w:t>дств в п</w:t>
      </w:r>
      <w:proofErr w:type="gramEnd"/>
      <w:r w:rsidRPr="00990E82">
        <w:rPr>
          <w:color w:val="000000"/>
          <w:sz w:val="24"/>
          <w:szCs w:val="24"/>
        </w:rPr>
        <w:t>аре «ведущий -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224131" w:rsidRDefault="00224131" w:rsidP="00990E82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5. Принципы эффективности и безопасного управления транспортными средствами.</w:t>
      </w:r>
    </w:p>
    <w:p w:rsidR="00770D67" w:rsidRDefault="005367E0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color w:val="000000"/>
          <w:sz w:val="24"/>
          <w:szCs w:val="24"/>
        </w:rPr>
      </w:pPr>
      <w:proofErr w:type="gramStart"/>
      <w:r w:rsidRPr="005367E0">
        <w:rPr>
          <w:color w:val="000000"/>
          <w:sz w:val="24"/>
          <w:szCs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</w:t>
      </w:r>
      <w:r w:rsidR="00194974">
        <w:rPr>
          <w:sz w:val="24"/>
          <w:szCs w:val="24"/>
        </w:rPr>
        <w:t xml:space="preserve"> </w:t>
      </w:r>
      <w:r w:rsidRPr="005367E0">
        <w:rPr>
          <w:color w:val="000000"/>
          <w:sz w:val="24"/>
          <w:szCs w:val="24"/>
        </w:rPr>
        <w:t>в транспортных потоках различной плотности;</w:t>
      </w:r>
      <w:proofErr w:type="gramEnd"/>
      <w:r w:rsidRPr="005367E0">
        <w:rPr>
          <w:color w:val="000000"/>
          <w:sz w:val="24"/>
          <w:szCs w:val="24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-14-</w:t>
      </w:r>
    </w:p>
    <w:p w:rsidR="005367E0" w:rsidRPr="005367E0" w:rsidRDefault="005367E0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rPr>
          <w:sz w:val="24"/>
          <w:szCs w:val="24"/>
        </w:rPr>
      </w:pPr>
      <w:r w:rsidRPr="005367E0">
        <w:rPr>
          <w:color w:val="000000"/>
          <w:sz w:val="24"/>
          <w:szCs w:val="24"/>
        </w:rPr>
        <w:t>экономичного управления транспортным средством; факторы, влияющие на эксплуатационный расход топлива.</w:t>
      </w:r>
    </w:p>
    <w:p w:rsidR="00224131" w:rsidRDefault="00224131" w:rsidP="00194974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6. Обеспечение безопасности наиболее уязвимых участников дорожного движения.</w:t>
      </w:r>
    </w:p>
    <w:p w:rsidR="009E0AA1" w:rsidRPr="009E0AA1" w:rsidRDefault="009E0AA1" w:rsidP="008328CF">
      <w:pPr>
        <w:pStyle w:val="a4"/>
        <w:shd w:val="clear" w:color="auto" w:fill="auto"/>
        <w:tabs>
          <w:tab w:val="left" w:pos="1642"/>
        </w:tabs>
        <w:spacing w:before="100" w:beforeAutospacing="1" w:after="100" w:afterAutospacing="1" w:line="288" w:lineRule="auto"/>
        <w:ind w:left="20" w:right="40"/>
        <w:jc w:val="both"/>
        <w:rPr>
          <w:color w:val="000000"/>
          <w:sz w:val="24"/>
          <w:szCs w:val="24"/>
        </w:rPr>
      </w:pPr>
      <w:proofErr w:type="gramStart"/>
      <w:r w:rsidRPr="009E0AA1">
        <w:rPr>
          <w:color w:val="000000"/>
          <w:sz w:val="24"/>
          <w:szCs w:val="24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9E0AA1">
        <w:rPr>
          <w:color w:val="000000"/>
          <w:sz w:val="24"/>
          <w:szCs w:val="24"/>
        </w:rPr>
        <w:t>непристегнутых</w:t>
      </w:r>
      <w:proofErr w:type="spellEnd"/>
      <w:r w:rsidRPr="009E0AA1">
        <w:rPr>
          <w:color w:val="000000"/>
          <w:sz w:val="24"/>
          <w:szCs w:val="24"/>
        </w:rPr>
        <w:t xml:space="preserve"> водителя и пассажиров транспортных средств;</w:t>
      </w:r>
      <w:r>
        <w:rPr>
          <w:color w:val="000000"/>
          <w:sz w:val="24"/>
          <w:szCs w:val="24"/>
        </w:rPr>
        <w:t xml:space="preserve"> </w:t>
      </w:r>
      <w:r w:rsidRPr="009E0AA1">
        <w:rPr>
          <w:rStyle w:val="1"/>
          <w:bCs/>
          <w:color w:val="000000"/>
          <w:sz w:val="24"/>
          <w:szCs w:val="24"/>
        </w:rPr>
        <w:t>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9E0AA1">
        <w:rPr>
          <w:rStyle w:val="1"/>
          <w:bCs/>
          <w:color w:val="000000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 w:rsidRPr="009E0AA1">
        <w:rPr>
          <w:rStyle w:val="1"/>
          <w:bCs/>
          <w:color w:val="000000"/>
          <w:sz w:val="24"/>
          <w:szCs w:val="24"/>
        </w:rPr>
        <w:t>световозвращающие</w:t>
      </w:r>
      <w:proofErr w:type="spellEnd"/>
      <w:r w:rsidRPr="009E0AA1">
        <w:rPr>
          <w:rStyle w:val="1"/>
          <w:bCs/>
          <w:color w:val="000000"/>
          <w:sz w:val="24"/>
          <w:szCs w:val="24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AC327D" w:rsidRDefault="00AC327D" w:rsidP="00AC327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РАЗДЕЛ 4.</w:t>
      </w:r>
      <w:r>
        <w:rPr>
          <w:i/>
          <w:color w:val="000000"/>
          <w:sz w:val="24"/>
          <w:szCs w:val="24"/>
          <w:u w:val="single"/>
        </w:rPr>
        <w:t>Первая помощь при дорожно-транспортном происшествии.</w:t>
      </w:r>
    </w:p>
    <w:p w:rsidR="00AC327D" w:rsidRDefault="00AC327D" w:rsidP="00AC327D">
      <w:pPr>
        <w:pStyle w:val="a4"/>
        <w:shd w:val="clear" w:color="auto" w:fill="auto"/>
        <w:spacing w:before="100" w:beforeAutospacing="1" w:after="0" w:line="288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1.Организационно-правовые аспекты оказания первой помощи.</w:t>
      </w:r>
    </w:p>
    <w:p w:rsidR="0088345D" w:rsidRDefault="0088345D" w:rsidP="008328CF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88345D">
        <w:rPr>
          <w:rStyle w:val="1"/>
          <w:bCs/>
          <w:color w:val="000000"/>
          <w:sz w:val="24"/>
          <w:szCs w:val="24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</w:t>
      </w:r>
      <w:r w:rsidR="0020100B">
        <w:rPr>
          <w:rStyle w:val="1"/>
          <w:bCs/>
          <w:color w:val="000000"/>
          <w:sz w:val="24"/>
          <w:szCs w:val="24"/>
        </w:rPr>
        <w:t xml:space="preserve"> </w:t>
      </w:r>
      <w:r w:rsidRPr="0088345D">
        <w:rPr>
          <w:rStyle w:val="1"/>
          <w:bCs/>
          <w:color w:val="000000"/>
          <w:sz w:val="24"/>
          <w:szCs w:val="24"/>
        </w:rPr>
        <w:t>мероприятий по ее оказанию;</w:t>
      </w:r>
      <w:proofErr w:type="gramEnd"/>
      <w:r w:rsidRPr="0088345D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88345D">
        <w:rPr>
          <w:rStyle w:val="1"/>
          <w:bCs/>
          <w:color w:val="000000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88345D">
        <w:rPr>
          <w:rStyle w:val="1"/>
          <w:bCs/>
          <w:color w:val="000000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770D67" w:rsidRPr="0088345D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center"/>
        <w:rPr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-15-</w:t>
      </w:r>
    </w:p>
    <w:p w:rsidR="00AC327D" w:rsidRDefault="00AC327D" w:rsidP="00B463CC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2. Оказание первой помощи при отсутствии сознания, остановке дыхания и кровообращения</w:t>
      </w:r>
      <w:r w:rsidR="00B55E16">
        <w:rPr>
          <w:sz w:val="24"/>
          <w:szCs w:val="24"/>
        </w:rPr>
        <w:t>.</w:t>
      </w:r>
    </w:p>
    <w:p w:rsidR="008328CF" w:rsidRDefault="00B55E16" w:rsidP="008328CF">
      <w:pPr>
        <w:pStyle w:val="a4"/>
        <w:shd w:val="clear" w:color="auto" w:fill="auto"/>
        <w:tabs>
          <w:tab w:val="left" w:pos="2780"/>
        </w:tabs>
        <w:spacing w:before="100" w:beforeAutospacing="1" w:after="100" w:afterAutospacing="1" w:line="288" w:lineRule="auto"/>
        <w:ind w:left="20" w:right="20"/>
        <w:jc w:val="both"/>
        <w:rPr>
          <w:sz w:val="24"/>
          <w:szCs w:val="24"/>
        </w:rPr>
      </w:pPr>
      <w:proofErr w:type="gramStart"/>
      <w:r w:rsidRPr="00B55E16">
        <w:rPr>
          <w:rStyle w:val="1"/>
          <w:bCs/>
          <w:color w:val="000000"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B55E16">
        <w:rPr>
          <w:rStyle w:val="1"/>
          <w:bCs/>
          <w:color w:val="000000"/>
          <w:sz w:val="24"/>
          <w:szCs w:val="24"/>
        </w:rPr>
        <w:tab/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</w:t>
      </w:r>
      <w:r w:rsidRPr="00B55E16">
        <w:rPr>
          <w:rStyle w:val="1"/>
          <w:bCs/>
          <w:color w:val="000000"/>
          <w:sz w:val="24"/>
          <w:szCs w:val="24"/>
          <w:lang w:val="en-US"/>
        </w:rPr>
        <w:t>C</w:t>
      </w:r>
      <w:r w:rsidRPr="00B55E16">
        <w:rPr>
          <w:rStyle w:val="1"/>
          <w:bCs/>
          <w:color w:val="000000"/>
          <w:sz w:val="24"/>
          <w:szCs w:val="24"/>
        </w:rPr>
        <w:t>Л</w:t>
      </w:r>
      <w:r w:rsidRPr="00B55E16">
        <w:rPr>
          <w:rStyle w:val="1"/>
          <w:bCs/>
          <w:color w:val="000000"/>
          <w:sz w:val="24"/>
          <w:szCs w:val="24"/>
          <w:lang w:val="en-US"/>
        </w:rPr>
        <w:t>P</w:t>
      </w:r>
      <w:r w:rsidRPr="00B55E16">
        <w:rPr>
          <w:rStyle w:val="1"/>
          <w:bCs/>
          <w:color w:val="000000"/>
          <w:sz w:val="24"/>
          <w:szCs w:val="24"/>
        </w:rPr>
        <w:t>) у пострадавших в дорожно-транспортном происшествии; современный алгоритм проведения сердечно-легочной реанимации (</w:t>
      </w:r>
      <w:r w:rsidRPr="00B55E16">
        <w:rPr>
          <w:rStyle w:val="1"/>
          <w:bCs/>
          <w:color w:val="000000"/>
          <w:sz w:val="24"/>
          <w:szCs w:val="24"/>
          <w:lang w:val="en-US"/>
        </w:rPr>
        <w:t>C</w:t>
      </w:r>
      <w:r w:rsidRPr="00B55E16">
        <w:rPr>
          <w:rStyle w:val="1"/>
          <w:bCs/>
          <w:color w:val="000000"/>
          <w:sz w:val="24"/>
          <w:szCs w:val="24"/>
        </w:rPr>
        <w:t>Л</w:t>
      </w:r>
      <w:r w:rsidRPr="00B55E16">
        <w:rPr>
          <w:rStyle w:val="1"/>
          <w:bCs/>
          <w:color w:val="000000"/>
          <w:sz w:val="24"/>
          <w:szCs w:val="24"/>
          <w:lang w:val="en-US"/>
        </w:rPr>
        <w:t>P</w:t>
      </w:r>
      <w:r w:rsidRPr="00B55E16">
        <w:rPr>
          <w:rStyle w:val="1"/>
          <w:bCs/>
          <w:color w:val="000000"/>
          <w:sz w:val="24"/>
          <w:szCs w:val="24"/>
        </w:rPr>
        <w:t>); техника проведения искусственного дыхания и закрытого массажа сердца;</w:t>
      </w:r>
      <w:proofErr w:type="gramEnd"/>
      <w:r w:rsidRPr="00B55E16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B55E16">
        <w:rPr>
          <w:rStyle w:val="1"/>
          <w:bCs/>
          <w:color w:val="000000"/>
          <w:sz w:val="24"/>
          <w:szCs w:val="24"/>
        </w:rPr>
        <w:t xml:space="preserve">ошибки и осложнения, возникающие при выполнении реанимационных мероприятий; прекращение </w:t>
      </w:r>
      <w:r w:rsidRPr="00B55E16">
        <w:rPr>
          <w:rStyle w:val="1"/>
          <w:bCs/>
          <w:color w:val="000000"/>
          <w:sz w:val="24"/>
          <w:szCs w:val="24"/>
          <w:lang w:val="en-US"/>
        </w:rPr>
        <w:t>C</w:t>
      </w:r>
      <w:r w:rsidRPr="00B55E16">
        <w:rPr>
          <w:rStyle w:val="1"/>
          <w:bCs/>
          <w:color w:val="000000"/>
          <w:sz w:val="24"/>
          <w:szCs w:val="24"/>
        </w:rPr>
        <w:t>Л</w:t>
      </w:r>
      <w:r w:rsidRPr="00B55E16">
        <w:rPr>
          <w:rStyle w:val="1"/>
          <w:bCs/>
          <w:color w:val="000000"/>
          <w:sz w:val="24"/>
          <w:szCs w:val="24"/>
          <w:lang w:val="en-US"/>
        </w:rPr>
        <w:t>P</w:t>
      </w:r>
      <w:r w:rsidRPr="00B55E16">
        <w:rPr>
          <w:rStyle w:val="1"/>
          <w:bCs/>
          <w:color w:val="000000"/>
          <w:sz w:val="24"/>
          <w:szCs w:val="24"/>
        </w:rPr>
        <w:t>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B55E16" w:rsidRPr="008328CF" w:rsidRDefault="00B55E16" w:rsidP="008328CF">
      <w:pPr>
        <w:pStyle w:val="a4"/>
        <w:shd w:val="clear" w:color="auto" w:fill="auto"/>
        <w:tabs>
          <w:tab w:val="left" w:pos="2780"/>
        </w:tabs>
        <w:spacing w:before="100" w:beforeAutospacing="1" w:after="100" w:afterAutospacing="1" w:line="288" w:lineRule="auto"/>
        <w:ind w:left="20" w:right="20"/>
        <w:jc w:val="both"/>
        <w:rPr>
          <w:sz w:val="24"/>
          <w:szCs w:val="24"/>
        </w:rPr>
      </w:pPr>
      <w:proofErr w:type="gramStart"/>
      <w:r w:rsidRPr="00B55E16">
        <w:rPr>
          <w:rStyle w:val="1"/>
          <w:bCs/>
          <w:color w:val="000000"/>
          <w:sz w:val="24"/>
          <w:szCs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B55E16">
        <w:rPr>
          <w:rStyle w:val="1"/>
          <w:bCs/>
          <w:color w:val="000000"/>
          <w:sz w:val="24"/>
          <w:szCs w:val="24"/>
        </w:rPr>
        <w:t>у пострадавшего; отработка приёмов искусственного дыхания «рот ко рту», «рот к носу», с применением устройств для искусственного дыхания;</w:t>
      </w:r>
      <w:proofErr w:type="gramEnd"/>
      <w:r w:rsidRPr="00B55E16">
        <w:rPr>
          <w:rStyle w:val="1"/>
          <w:bCs/>
          <w:color w:val="000000"/>
          <w:sz w:val="24"/>
          <w:szCs w:val="24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AC327D" w:rsidRDefault="00AC327D" w:rsidP="00B55E16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Тема3. Оказание первой помощи при наружных кровотечениях и травмах.</w:t>
      </w:r>
    </w:p>
    <w:p w:rsidR="00770D67" w:rsidRDefault="00DD7856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  <w:r w:rsidRPr="00DD7856">
        <w:rPr>
          <w:rStyle w:val="1"/>
          <w:bCs/>
          <w:color w:val="000000"/>
          <w:sz w:val="24"/>
          <w:szCs w:val="24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</w:t>
      </w:r>
      <w:r w:rsidR="00770D67">
        <w:rPr>
          <w:rStyle w:val="1"/>
          <w:bCs/>
          <w:color w:val="000000"/>
          <w:sz w:val="24"/>
          <w:szCs w:val="24"/>
        </w:rPr>
        <w:t>ющиеся повреждения при дорожно-</w:t>
      </w:r>
      <w:r w:rsidRPr="00DD7856">
        <w:rPr>
          <w:rStyle w:val="1"/>
          <w:bCs/>
          <w:color w:val="000000"/>
          <w:sz w:val="24"/>
          <w:szCs w:val="24"/>
        </w:rPr>
        <w:t xml:space="preserve">транспортном происшествии; особенности состояний пострадавшего в дорожно-транспортном происшествии, признаки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-16-</w:t>
      </w:r>
    </w:p>
    <w:p w:rsidR="00DD7856" w:rsidRDefault="00DD7856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DD7856">
        <w:rPr>
          <w:rStyle w:val="1"/>
          <w:bCs/>
          <w:color w:val="000000"/>
          <w:sz w:val="24"/>
          <w:szCs w:val="24"/>
        </w:rPr>
        <w:t>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</w:t>
      </w:r>
      <w:proofErr w:type="gramEnd"/>
      <w:r w:rsidRPr="00DD7856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DD7856">
        <w:rPr>
          <w:rStyle w:val="1"/>
          <w:bCs/>
          <w:color w:val="000000"/>
          <w:sz w:val="24"/>
          <w:szCs w:val="24"/>
        </w:rPr>
        <w:t xml:space="preserve">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</w:t>
      </w:r>
      <w:r w:rsidRPr="00DD7856">
        <w:rPr>
          <w:rStyle w:val="12pt"/>
          <w:color w:val="000000"/>
        </w:rPr>
        <w:t xml:space="preserve">остановка </w:t>
      </w:r>
      <w:r w:rsidRPr="00DD7856">
        <w:rPr>
          <w:rStyle w:val="1"/>
          <w:bCs/>
          <w:color w:val="000000"/>
          <w:sz w:val="24"/>
          <w:szCs w:val="24"/>
        </w:rPr>
        <w:t>наружного кровотечения при травмах шеи;</w:t>
      </w:r>
      <w:proofErr w:type="gramEnd"/>
      <w:r w:rsidRPr="00DD7856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DD7856">
        <w:rPr>
          <w:rStyle w:val="1"/>
          <w:bCs/>
          <w:color w:val="000000"/>
          <w:sz w:val="24"/>
          <w:szCs w:val="24"/>
        </w:rPr>
        <w:t>фиксация шейного отдела позвоночника (вручную, подручными средствами, с использованием медицинских изделий); травмы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DD7856">
        <w:rPr>
          <w:rStyle w:val="1"/>
          <w:bCs/>
          <w:color w:val="000000"/>
          <w:sz w:val="24"/>
          <w:szCs w:val="24"/>
        </w:rPr>
        <w:t xml:space="preserve">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DD7856">
        <w:rPr>
          <w:rStyle w:val="1"/>
          <w:bCs/>
          <w:color w:val="000000"/>
          <w:sz w:val="24"/>
          <w:szCs w:val="24"/>
        </w:rPr>
        <w:t>окклюзионной</w:t>
      </w:r>
      <w:proofErr w:type="spellEnd"/>
      <w:r w:rsidRPr="00DD7856">
        <w:rPr>
          <w:rStyle w:val="1"/>
          <w:bCs/>
          <w:color w:val="000000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</w:t>
      </w:r>
      <w:proofErr w:type="gramEnd"/>
      <w:r w:rsidRPr="00DD7856">
        <w:rPr>
          <w:rStyle w:val="1"/>
          <w:bCs/>
          <w:color w:val="000000"/>
          <w:sz w:val="24"/>
          <w:szCs w:val="24"/>
        </w:rPr>
        <w:t xml:space="preserve">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DD7856" w:rsidRDefault="00DD7856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DD7856">
        <w:rPr>
          <w:rStyle w:val="1"/>
          <w:bCs/>
          <w:color w:val="000000"/>
          <w:sz w:val="24"/>
          <w:szCs w:val="24"/>
        </w:rPr>
        <w:t>Практическое занятие:</w:t>
      </w:r>
      <w:r w:rsidRPr="00DD7856">
        <w:rPr>
          <w:rStyle w:val="1"/>
          <w:bCs/>
          <w:color w:val="000000"/>
          <w:sz w:val="24"/>
          <w:szCs w:val="24"/>
        </w:rPr>
        <w:tab/>
        <w:t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DD7856">
        <w:rPr>
          <w:rStyle w:val="1"/>
          <w:bCs/>
          <w:color w:val="000000"/>
          <w:sz w:val="24"/>
          <w:szCs w:val="24"/>
        </w:rPr>
        <w:t xml:space="preserve"> отработка наложения </w:t>
      </w:r>
      <w:proofErr w:type="spellStart"/>
      <w:r w:rsidRPr="00DD7856">
        <w:rPr>
          <w:rStyle w:val="1"/>
          <w:bCs/>
          <w:color w:val="000000"/>
          <w:sz w:val="24"/>
          <w:szCs w:val="24"/>
        </w:rPr>
        <w:t>окклюзионной</w:t>
      </w:r>
      <w:proofErr w:type="spellEnd"/>
      <w:r w:rsidRPr="00DD7856">
        <w:rPr>
          <w:rStyle w:val="1"/>
          <w:bCs/>
          <w:color w:val="000000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DD7856">
        <w:rPr>
          <w:rStyle w:val="1"/>
          <w:bCs/>
          <w:color w:val="000000"/>
          <w:sz w:val="24"/>
          <w:szCs w:val="24"/>
        </w:rPr>
        <w:t>а</w:t>
      </w:r>
      <w:r w:rsidR="008650A8">
        <w:rPr>
          <w:rStyle w:val="1"/>
          <w:bCs/>
          <w:color w:val="000000"/>
          <w:sz w:val="24"/>
          <w:szCs w:val="24"/>
        </w:rPr>
        <w:t>в</w:t>
      </w:r>
      <w:r w:rsidRPr="00DD7856">
        <w:rPr>
          <w:rStyle w:val="1"/>
          <w:bCs/>
          <w:color w:val="000000"/>
          <w:sz w:val="24"/>
          <w:szCs w:val="24"/>
        </w:rPr>
        <w:t>тоиммобилизация</w:t>
      </w:r>
      <w:proofErr w:type="spellEnd"/>
      <w:r w:rsidRPr="00DD7856">
        <w:rPr>
          <w:rStyle w:val="1"/>
          <w:bCs/>
          <w:color w:val="000000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770D67" w:rsidRDefault="00770D6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</w:p>
    <w:p w:rsidR="00770D67" w:rsidRPr="00DD7856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bCs/>
          <w:color w:val="000000"/>
          <w:sz w:val="24"/>
          <w:szCs w:val="24"/>
        </w:rPr>
        <w:lastRenderedPageBreak/>
        <w:t>-17-</w:t>
      </w:r>
    </w:p>
    <w:p w:rsidR="00AC327D" w:rsidRDefault="00AC327D" w:rsidP="00AC327D">
      <w:pPr>
        <w:pStyle w:val="a4"/>
        <w:shd w:val="clear" w:color="auto" w:fill="auto"/>
        <w:spacing w:before="100" w:beforeAutospacing="1" w:after="0" w:line="288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>Тема 4.Оказание первой помощи при прочих состояниях, транспортировка пострадавших в дорожно-транспортных происшествиях.</w:t>
      </w:r>
    </w:p>
    <w:p w:rsidR="007B4503" w:rsidRDefault="007B4503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7B4503">
        <w:rPr>
          <w:rStyle w:val="1"/>
          <w:bCs/>
          <w:color w:val="000000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Pr="007B4503">
        <w:rPr>
          <w:rStyle w:val="1"/>
          <w:bCs/>
          <w:color w:val="000000"/>
          <w:sz w:val="24"/>
          <w:szCs w:val="24"/>
        </w:rPr>
        <w:t>приемы переноски пострадавших с травмами головы, шеи, груди, живота, таза, конечностей и позвоночника; способы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7B4503">
        <w:rPr>
          <w:rStyle w:val="1"/>
          <w:bCs/>
          <w:color w:val="000000"/>
          <w:sz w:val="24"/>
          <w:szCs w:val="24"/>
        </w:rPr>
        <w:t xml:space="preserve">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7B4503">
        <w:rPr>
          <w:rStyle w:val="1"/>
          <w:bCs/>
          <w:color w:val="000000"/>
          <w:sz w:val="24"/>
          <w:szCs w:val="24"/>
        </w:rPr>
        <w:t>психоэмоциональное</w:t>
      </w:r>
      <w:proofErr w:type="spellEnd"/>
      <w:r w:rsidRPr="007B4503">
        <w:rPr>
          <w:rStyle w:val="1"/>
          <w:bCs/>
          <w:color w:val="000000"/>
          <w:sz w:val="24"/>
          <w:szCs w:val="24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7B4503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7B4503">
        <w:rPr>
          <w:rStyle w:val="1"/>
          <w:bCs/>
          <w:color w:val="000000"/>
          <w:sz w:val="24"/>
          <w:szCs w:val="24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7B4503">
        <w:rPr>
          <w:rStyle w:val="1"/>
          <w:bCs/>
          <w:color w:val="000000"/>
          <w:sz w:val="24"/>
          <w:szCs w:val="24"/>
        </w:rPr>
        <w:t>холодовая</w:t>
      </w:r>
      <w:proofErr w:type="spellEnd"/>
      <w:r w:rsidRPr="007B4503">
        <w:rPr>
          <w:rStyle w:val="1"/>
          <w:bCs/>
          <w:color w:val="000000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7B4503">
        <w:rPr>
          <w:rStyle w:val="1"/>
          <w:bCs/>
          <w:color w:val="000000"/>
          <w:sz w:val="24"/>
          <w:szCs w:val="24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7B4503" w:rsidRDefault="007B4503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Style w:val="1"/>
          <w:bCs/>
          <w:color w:val="000000"/>
          <w:sz w:val="24"/>
          <w:szCs w:val="24"/>
        </w:rPr>
      </w:pPr>
      <w:r w:rsidRPr="007B4503">
        <w:rPr>
          <w:rStyle w:val="1"/>
          <w:bCs/>
          <w:color w:val="000000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7B4503">
        <w:rPr>
          <w:rStyle w:val="1"/>
          <w:bCs/>
          <w:color w:val="000000"/>
          <w:sz w:val="24"/>
          <w:szCs w:val="24"/>
        </w:rPr>
        <w:t>термоизолирующей</w:t>
      </w:r>
      <w:proofErr w:type="spellEnd"/>
      <w:r w:rsidRPr="007B4503">
        <w:rPr>
          <w:rStyle w:val="1"/>
          <w:bCs/>
          <w:color w:val="000000"/>
          <w:sz w:val="24"/>
          <w:szCs w:val="24"/>
        </w:rPr>
        <w:t xml:space="preserve"> повязки при отморожениях; придание оптимального положения тела пострадавшему в </w:t>
      </w:r>
      <w:proofErr w:type="spellStart"/>
      <w:proofErr w:type="gramStart"/>
      <w:r w:rsidRPr="007B4503">
        <w:rPr>
          <w:rStyle w:val="1"/>
          <w:bCs/>
          <w:color w:val="000000"/>
          <w:sz w:val="24"/>
          <w:szCs w:val="24"/>
        </w:rPr>
        <w:t>дорожно</w:t>
      </w:r>
      <w:proofErr w:type="spellEnd"/>
      <w:r w:rsidRPr="007B4503">
        <w:rPr>
          <w:rStyle w:val="1"/>
          <w:bCs/>
          <w:color w:val="000000"/>
          <w:sz w:val="24"/>
          <w:szCs w:val="24"/>
        </w:rPr>
        <w:t xml:space="preserve"> - транспортном</w:t>
      </w:r>
      <w:proofErr w:type="gramEnd"/>
      <w:r w:rsidRPr="007B4503">
        <w:rPr>
          <w:rStyle w:val="1"/>
          <w:bCs/>
          <w:color w:val="000000"/>
          <w:sz w:val="24"/>
          <w:szCs w:val="24"/>
        </w:rPr>
        <w:t xml:space="preserve">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770D67" w:rsidRDefault="00770D6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Style w:val="1"/>
          <w:bCs/>
          <w:color w:val="000000"/>
          <w:sz w:val="24"/>
          <w:szCs w:val="24"/>
        </w:rPr>
      </w:pPr>
    </w:p>
    <w:p w:rsidR="00770D67" w:rsidRDefault="00770D6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Style w:val="1"/>
          <w:bCs/>
          <w:color w:val="000000"/>
          <w:sz w:val="24"/>
          <w:szCs w:val="24"/>
        </w:rPr>
      </w:pPr>
    </w:p>
    <w:p w:rsidR="00770D67" w:rsidRDefault="00770D67" w:rsidP="008328CF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Style w:val="1"/>
          <w:bCs/>
          <w:color w:val="000000"/>
          <w:sz w:val="24"/>
          <w:szCs w:val="24"/>
        </w:rPr>
      </w:pP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-18-</w:t>
      </w:r>
    </w:p>
    <w:p w:rsidR="00B90BAD" w:rsidRPr="007B4503" w:rsidRDefault="00B90BAD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bCs/>
          <w:color w:val="000000"/>
          <w:sz w:val="24"/>
          <w:szCs w:val="24"/>
        </w:rPr>
        <w:t>СПЕЦИАЛЬНЫЙ ЦИКЛ</w:t>
      </w:r>
    </w:p>
    <w:p w:rsidR="00AC327D" w:rsidRDefault="00AC327D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РАЗДЕЛ 5.</w:t>
      </w:r>
      <w:r w:rsidR="00FF452F" w:rsidRPr="00FF452F">
        <w:rPr>
          <w:i/>
          <w:color w:val="000000"/>
          <w:sz w:val="24"/>
          <w:szCs w:val="24"/>
          <w:u w:val="single"/>
        </w:rPr>
        <w:t>Устройство и техническое обслуживание транспортных средств категории «В» как объектов управления.</w:t>
      </w:r>
    </w:p>
    <w:p w:rsidR="00FF452F" w:rsidRDefault="00FF452F" w:rsidP="00AC327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1.Общее устройство транспортных средств категории «В».</w:t>
      </w:r>
    </w:p>
    <w:p w:rsidR="00AC767E" w:rsidRPr="00AC767E" w:rsidRDefault="00AC767E" w:rsidP="00B90BAD">
      <w:pPr>
        <w:pStyle w:val="a4"/>
        <w:shd w:val="clear" w:color="auto" w:fill="auto"/>
        <w:spacing w:before="100" w:beforeAutospacing="1" w:after="100" w:afterAutospacing="1" w:line="23" w:lineRule="atLeast"/>
        <w:ind w:left="23" w:right="23"/>
        <w:jc w:val="both"/>
        <w:rPr>
          <w:rStyle w:val="1"/>
          <w:bCs/>
          <w:color w:val="000000"/>
          <w:sz w:val="24"/>
          <w:szCs w:val="24"/>
        </w:rPr>
      </w:pPr>
      <w:r w:rsidRPr="00AC767E">
        <w:rPr>
          <w:rStyle w:val="1"/>
          <w:bCs/>
          <w:color w:val="000000"/>
          <w:sz w:val="24"/>
          <w:szCs w:val="24"/>
        </w:rPr>
        <w:t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классификация транспортных средств по типу двигателя, общей компоновке и типу кузова.</w:t>
      </w:r>
    </w:p>
    <w:p w:rsidR="00FF452F" w:rsidRDefault="00FF452F" w:rsidP="00AC767E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2.Кузов автомобиля, рабочее место водителя, системы пассивной безопасности.</w:t>
      </w:r>
    </w:p>
    <w:p w:rsidR="007332D5" w:rsidRPr="007332D5" w:rsidRDefault="007332D5" w:rsidP="00B90BAD">
      <w:pPr>
        <w:pStyle w:val="a4"/>
        <w:shd w:val="clear" w:color="auto" w:fill="auto"/>
        <w:tabs>
          <w:tab w:val="left" w:pos="7057"/>
          <w:tab w:val="right" w:pos="10265"/>
        </w:tabs>
        <w:spacing w:before="100" w:beforeAutospacing="1" w:after="100" w:afterAutospacing="1" w:line="288" w:lineRule="auto"/>
        <w:ind w:left="20" w:right="20"/>
        <w:jc w:val="both"/>
        <w:rPr>
          <w:sz w:val="24"/>
          <w:szCs w:val="24"/>
        </w:rPr>
      </w:pPr>
      <w:proofErr w:type="gramStart"/>
      <w:r w:rsidRPr="007332D5">
        <w:rPr>
          <w:rStyle w:val="1"/>
          <w:bCs/>
          <w:color w:val="000000"/>
          <w:sz w:val="24"/>
          <w:szCs w:val="24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7332D5">
        <w:rPr>
          <w:rStyle w:val="1"/>
          <w:bCs/>
          <w:color w:val="000000"/>
          <w:sz w:val="24"/>
          <w:szCs w:val="24"/>
        </w:rPr>
        <w:t>шумоизоляция</w:t>
      </w:r>
      <w:proofErr w:type="spellEnd"/>
      <w:r w:rsidRPr="007332D5">
        <w:rPr>
          <w:rStyle w:val="1"/>
          <w:bCs/>
          <w:color w:val="000000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7332D5">
        <w:rPr>
          <w:rStyle w:val="1"/>
          <w:bCs/>
          <w:color w:val="000000"/>
          <w:sz w:val="24"/>
          <w:szCs w:val="24"/>
        </w:rPr>
        <w:t>омыватели</w:t>
      </w:r>
      <w:proofErr w:type="spellEnd"/>
      <w:r w:rsidRPr="007332D5">
        <w:rPr>
          <w:rStyle w:val="1"/>
          <w:bCs/>
          <w:color w:val="000000"/>
          <w:sz w:val="24"/>
          <w:szCs w:val="24"/>
        </w:rPr>
        <w:t xml:space="preserve"> фар головного света; системы регулировки и обогрева зеркал заднего вида;</w:t>
      </w:r>
      <w:proofErr w:type="gramEnd"/>
      <w:r w:rsidRPr="007332D5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7332D5">
        <w:rPr>
          <w:rStyle w:val="1"/>
          <w:bCs/>
          <w:color w:val="000000"/>
          <w:sz w:val="24"/>
          <w:szCs w:val="24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7332D5">
        <w:rPr>
          <w:rStyle w:val="1"/>
          <w:bCs/>
          <w:color w:val="000000"/>
          <w:sz w:val="24"/>
          <w:szCs w:val="24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FF452F" w:rsidRDefault="00FF452F" w:rsidP="007332D5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3.Общее устройство и работа двигателя.</w:t>
      </w:r>
    </w:p>
    <w:p w:rsidR="00770D67" w:rsidRDefault="006A644C" w:rsidP="00B90BAD">
      <w:pPr>
        <w:pStyle w:val="a4"/>
        <w:shd w:val="clear" w:color="auto" w:fill="auto"/>
        <w:tabs>
          <w:tab w:val="left" w:pos="6701"/>
        </w:tabs>
        <w:spacing w:before="100" w:beforeAutospacing="1" w:after="100" w:afterAutospacing="1" w:line="288" w:lineRule="auto"/>
        <w:ind w:left="2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6A644C">
        <w:rPr>
          <w:rStyle w:val="1"/>
          <w:bCs/>
          <w:color w:val="000000"/>
          <w:sz w:val="24"/>
          <w:szCs w:val="24"/>
        </w:rPr>
        <w:t>Общее устройство и работа двигателя: разновидности двигателей, применяемых в автомобилестроении; двигатели внутреннего</w:t>
      </w:r>
      <w:r w:rsidRPr="006A644C">
        <w:rPr>
          <w:rStyle w:val="1"/>
          <w:bCs/>
          <w:color w:val="000000"/>
          <w:sz w:val="24"/>
          <w:szCs w:val="24"/>
        </w:rPr>
        <w:tab/>
        <w:t>сгорания; электродвигатели; комбинированные двигательные</w:t>
      </w:r>
      <w:r w:rsidRPr="006A644C">
        <w:rPr>
          <w:rStyle w:val="1"/>
          <w:bCs/>
          <w:color w:val="000000"/>
          <w:sz w:val="24"/>
          <w:szCs w:val="24"/>
        </w:rPr>
        <w:tab/>
        <w:t>установки; назначение,</w:t>
      </w:r>
      <w:r w:rsidR="0020100B">
        <w:rPr>
          <w:rStyle w:val="1"/>
          <w:bCs/>
          <w:color w:val="000000"/>
          <w:sz w:val="24"/>
          <w:szCs w:val="24"/>
        </w:rPr>
        <w:t xml:space="preserve"> </w:t>
      </w:r>
      <w:r w:rsidRPr="006A644C">
        <w:rPr>
          <w:rStyle w:val="1"/>
          <w:bCs/>
          <w:color w:val="000000"/>
          <w:sz w:val="24"/>
          <w:szCs w:val="24"/>
        </w:rPr>
        <w:t xml:space="preserve">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</w:t>
      </w:r>
      <w:proofErr w:type="gramEnd"/>
    </w:p>
    <w:p w:rsidR="00770D67" w:rsidRDefault="00770D67" w:rsidP="00770D67">
      <w:pPr>
        <w:pStyle w:val="a4"/>
        <w:shd w:val="clear" w:color="auto" w:fill="auto"/>
        <w:tabs>
          <w:tab w:val="left" w:pos="6701"/>
        </w:tabs>
        <w:spacing w:before="100" w:beforeAutospacing="1" w:after="100" w:afterAutospacing="1" w:line="288" w:lineRule="auto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-19-</w:t>
      </w:r>
    </w:p>
    <w:p w:rsidR="006A644C" w:rsidRPr="006A644C" w:rsidRDefault="006A644C" w:rsidP="00770D67">
      <w:pPr>
        <w:pStyle w:val="a4"/>
        <w:shd w:val="clear" w:color="auto" w:fill="auto"/>
        <w:tabs>
          <w:tab w:val="left" w:pos="6701"/>
        </w:tabs>
        <w:spacing w:before="100" w:beforeAutospacing="1" w:after="100" w:afterAutospacing="1" w:line="288" w:lineRule="auto"/>
        <w:rPr>
          <w:sz w:val="24"/>
          <w:szCs w:val="24"/>
        </w:rPr>
      </w:pPr>
      <w:proofErr w:type="gramStart"/>
      <w:r w:rsidRPr="006A644C">
        <w:rPr>
          <w:rStyle w:val="1"/>
          <w:bCs/>
          <w:color w:val="000000"/>
          <w:sz w:val="24"/>
          <w:szCs w:val="24"/>
        </w:rPr>
        <w:t>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</w:t>
      </w:r>
      <w:r>
        <w:rPr>
          <w:rStyle w:val="1"/>
          <w:sz w:val="24"/>
          <w:szCs w:val="24"/>
          <w:shd w:val="clear" w:color="auto" w:fill="auto"/>
        </w:rPr>
        <w:t xml:space="preserve"> </w:t>
      </w:r>
      <w:r w:rsidRPr="006A644C">
        <w:rPr>
          <w:rStyle w:val="1"/>
          <w:bCs/>
          <w:color w:val="000000"/>
          <w:sz w:val="24"/>
          <w:szCs w:val="24"/>
        </w:rPr>
        <w:t>системы смазки двигателя;</w:t>
      </w:r>
      <w:proofErr w:type="gramEnd"/>
      <w:r w:rsidRPr="006A644C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6A644C">
        <w:rPr>
          <w:rStyle w:val="1"/>
          <w:bCs/>
          <w:color w:val="000000"/>
          <w:sz w:val="24"/>
          <w:szCs w:val="24"/>
        </w:rPr>
        <w:t>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FF452F" w:rsidRDefault="00FF452F" w:rsidP="006A644C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4.Общее устройство трансмиссии.</w:t>
      </w:r>
    </w:p>
    <w:p w:rsidR="003E5B63" w:rsidRPr="003E5B63" w:rsidRDefault="003E5B63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sz w:val="24"/>
          <w:szCs w:val="24"/>
        </w:rPr>
      </w:pPr>
      <w:proofErr w:type="gramStart"/>
      <w:r w:rsidRPr="003E5B63">
        <w:rPr>
          <w:rStyle w:val="1"/>
          <w:bCs/>
          <w:color w:val="000000"/>
          <w:sz w:val="24"/>
          <w:szCs w:val="24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3E5B63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3E5B63">
        <w:rPr>
          <w:rStyle w:val="1"/>
          <w:bCs/>
          <w:color w:val="000000"/>
          <w:sz w:val="24"/>
          <w:szCs w:val="24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3E5B63">
        <w:rPr>
          <w:rStyle w:val="1"/>
          <w:bCs/>
          <w:color w:val="000000"/>
          <w:sz w:val="24"/>
          <w:szCs w:val="24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FF452F" w:rsidRPr="00271805" w:rsidRDefault="00FF452F" w:rsidP="003E5B63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</w:t>
      </w:r>
      <w:r w:rsidRPr="00271805">
        <w:rPr>
          <w:color w:val="000000"/>
          <w:sz w:val="24"/>
          <w:szCs w:val="24"/>
        </w:rPr>
        <w:t>5.Назначение и состав ходовой части.</w:t>
      </w:r>
    </w:p>
    <w:p w:rsidR="00770D67" w:rsidRDefault="00271805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rStyle w:val="1"/>
          <w:bCs/>
          <w:color w:val="000000"/>
          <w:sz w:val="24"/>
          <w:szCs w:val="24"/>
        </w:rPr>
      </w:pPr>
      <w:r w:rsidRPr="00271805">
        <w:rPr>
          <w:rStyle w:val="1"/>
          <w:bCs/>
          <w:color w:val="000000"/>
          <w:sz w:val="24"/>
          <w:szCs w:val="24"/>
        </w:rPr>
        <w:t xml:space="preserve">Назначение и состав ходовой части: назначение и общее устройство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-20-</w:t>
      </w:r>
    </w:p>
    <w:p w:rsidR="00271805" w:rsidRPr="00271805" w:rsidRDefault="00271805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271805">
        <w:rPr>
          <w:rStyle w:val="1"/>
          <w:bCs/>
          <w:color w:val="000000"/>
          <w:sz w:val="24"/>
          <w:szCs w:val="24"/>
        </w:rPr>
        <w:t>ходовой части автомобиля; основные элементы рамы; тягово-сцепное устройство; лебедка;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271805">
        <w:rPr>
          <w:rStyle w:val="1"/>
          <w:bCs/>
          <w:color w:val="000000"/>
          <w:sz w:val="24"/>
          <w:szCs w:val="24"/>
        </w:rPr>
        <w:t>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автомобиле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</w:t>
      </w:r>
      <w:proofErr w:type="gramEnd"/>
      <w:r w:rsidRPr="00271805">
        <w:rPr>
          <w:rStyle w:val="1"/>
          <w:bCs/>
          <w:color w:val="000000"/>
          <w:sz w:val="24"/>
          <w:szCs w:val="24"/>
        </w:rPr>
        <w:t xml:space="preserve">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FF452F" w:rsidRDefault="00B90BAD" w:rsidP="00271805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 </w:t>
      </w:r>
      <w:r w:rsidR="00FF452F">
        <w:rPr>
          <w:color w:val="000000"/>
          <w:sz w:val="24"/>
          <w:szCs w:val="24"/>
        </w:rPr>
        <w:t xml:space="preserve"> 6.Общее устройство и принцип работы тормозных систем.</w:t>
      </w:r>
    </w:p>
    <w:p w:rsidR="000A736B" w:rsidRPr="000A736B" w:rsidRDefault="000A736B" w:rsidP="00B90BAD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sz w:val="24"/>
          <w:szCs w:val="24"/>
        </w:rPr>
      </w:pPr>
      <w:r w:rsidRPr="000A736B">
        <w:rPr>
          <w:rStyle w:val="1"/>
          <w:bCs/>
          <w:color w:val="000000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FF452F" w:rsidRDefault="00FF452F" w:rsidP="000A736B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7.</w:t>
      </w:r>
      <w:r w:rsidRPr="00FF45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Общее устройство и принцип работы  системы рулевого управления.</w:t>
      </w:r>
    </w:p>
    <w:p w:rsidR="000F27B2" w:rsidRPr="000F27B2" w:rsidRDefault="000F27B2" w:rsidP="00B90BAD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sz w:val="24"/>
          <w:szCs w:val="24"/>
        </w:rPr>
      </w:pPr>
      <w:proofErr w:type="gramStart"/>
      <w:r w:rsidRPr="000F27B2">
        <w:rPr>
          <w:rStyle w:val="1"/>
          <w:bCs/>
          <w:color w:val="000000"/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0F27B2">
        <w:rPr>
          <w:rStyle w:val="1"/>
          <w:bCs/>
          <w:color w:val="000000"/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FF452F" w:rsidRDefault="00FF452F" w:rsidP="000F27B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8.Электронные системы помощи водителю.</w:t>
      </w:r>
    </w:p>
    <w:p w:rsidR="00770D67" w:rsidRDefault="00192B72" w:rsidP="00B90BAD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rStyle w:val="1"/>
          <w:bCs/>
          <w:color w:val="000000"/>
          <w:sz w:val="24"/>
          <w:szCs w:val="24"/>
        </w:rPr>
      </w:pPr>
      <w:r w:rsidRPr="00192B72">
        <w:rPr>
          <w:rStyle w:val="1"/>
          <w:bCs/>
          <w:color w:val="000000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-21-</w:t>
      </w:r>
    </w:p>
    <w:p w:rsidR="00192B72" w:rsidRPr="00192B72" w:rsidRDefault="00192B72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rPr>
          <w:sz w:val="24"/>
          <w:szCs w:val="24"/>
        </w:rPr>
      </w:pPr>
      <w:r w:rsidRPr="00192B72">
        <w:rPr>
          <w:rStyle w:val="1"/>
          <w:bCs/>
          <w:color w:val="000000"/>
          <w:sz w:val="24"/>
          <w:szCs w:val="24"/>
        </w:rPr>
        <w:t>и ее</w:t>
      </w:r>
      <w:r>
        <w:rPr>
          <w:sz w:val="24"/>
          <w:szCs w:val="24"/>
        </w:rPr>
        <w:t xml:space="preserve"> </w:t>
      </w:r>
      <w:r w:rsidRPr="00192B72">
        <w:rPr>
          <w:rStyle w:val="1"/>
          <w:bCs/>
          <w:color w:val="000000"/>
          <w:sz w:val="24"/>
          <w:szCs w:val="24"/>
        </w:rPr>
        <w:t>компоненты (</w:t>
      </w:r>
      <w:proofErr w:type="spellStart"/>
      <w:r w:rsidRPr="00192B72">
        <w:rPr>
          <w:rStyle w:val="1"/>
          <w:bCs/>
          <w:color w:val="000000"/>
          <w:sz w:val="24"/>
          <w:szCs w:val="24"/>
        </w:rPr>
        <w:t>антиблокировочная</w:t>
      </w:r>
      <w:proofErr w:type="spellEnd"/>
      <w:r w:rsidRPr="00192B72">
        <w:rPr>
          <w:rStyle w:val="1"/>
          <w:bCs/>
          <w:color w:val="000000"/>
          <w:sz w:val="24"/>
          <w:szCs w:val="24"/>
        </w:rPr>
        <w:t xml:space="preserve"> система тормозов (далее - АБС), </w:t>
      </w:r>
      <w:proofErr w:type="spellStart"/>
      <w:r w:rsidRPr="00192B72">
        <w:rPr>
          <w:rStyle w:val="1"/>
          <w:bCs/>
          <w:color w:val="000000"/>
          <w:sz w:val="24"/>
          <w:szCs w:val="24"/>
        </w:rPr>
        <w:t>антипробуксовочная</w:t>
      </w:r>
      <w:proofErr w:type="spellEnd"/>
      <w:r w:rsidRPr="00192B72">
        <w:rPr>
          <w:rStyle w:val="1"/>
          <w:bCs/>
          <w:color w:val="000000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192B72">
        <w:rPr>
          <w:rStyle w:val="1"/>
          <w:bCs/>
          <w:color w:val="000000"/>
          <w:sz w:val="24"/>
          <w:szCs w:val="24"/>
        </w:rPr>
        <w:t>трогания</w:t>
      </w:r>
      <w:proofErr w:type="spellEnd"/>
      <w:r w:rsidRPr="00192B72">
        <w:rPr>
          <w:rStyle w:val="1"/>
          <w:bCs/>
          <w:color w:val="000000"/>
          <w:sz w:val="24"/>
          <w:szCs w:val="24"/>
        </w:rPr>
        <w:t xml:space="preserve"> на подъеме, динамический ассистент </w:t>
      </w:r>
      <w:proofErr w:type="spellStart"/>
      <w:r w:rsidRPr="00192B72">
        <w:rPr>
          <w:rStyle w:val="1"/>
          <w:bCs/>
          <w:color w:val="000000"/>
          <w:sz w:val="24"/>
          <w:szCs w:val="24"/>
        </w:rPr>
        <w:t>трогания</w:t>
      </w:r>
      <w:proofErr w:type="spellEnd"/>
      <w:r w:rsidRPr="00192B72">
        <w:rPr>
          <w:rStyle w:val="1"/>
          <w:bCs/>
          <w:color w:val="000000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770D67" w:rsidRDefault="00FF452F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9.Источники и потребители электрической энергии.</w:t>
      </w:r>
    </w:p>
    <w:p w:rsidR="00EF5620" w:rsidRPr="00770D67" w:rsidRDefault="00EF5620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proofErr w:type="gramStart"/>
      <w:r w:rsidRPr="00EF5620">
        <w:rPr>
          <w:rStyle w:val="1"/>
          <w:bCs/>
          <w:color w:val="000000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EF5620">
        <w:rPr>
          <w:rStyle w:val="1"/>
          <w:bCs/>
          <w:color w:val="000000"/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FF452F" w:rsidRDefault="00FF452F" w:rsidP="00EF5620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10.Общее устройство прицепов и тягово-сцепных устройств.</w:t>
      </w:r>
    </w:p>
    <w:p w:rsidR="00844090" w:rsidRPr="00844090" w:rsidRDefault="00844090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sz w:val="24"/>
          <w:szCs w:val="24"/>
        </w:rPr>
      </w:pPr>
      <w:r w:rsidRPr="00844090">
        <w:rPr>
          <w:rStyle w:val="1"/>
          <w:bCs/>
          <w:color w:val="000000"/>
          <w:sz w:val="24"/>
          <w:szCs w:val="24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01;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770D67" w:rsidRDefault="00FF452F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11.Система технического обслуживания.</w:t>
      </w:r>
    </w:p>
    <w:p w:rsidR="00770D67" w:rsidRDefault="00500FE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rStyle w:val="1"/>
          <w:bCs/>
          <w:color w:val="000000"/>
          <w:sz w:val="24"/>
          <w:szCs w:val="24"/>
        </w:rPr>
      </w:pPr>
      <w:r w:rsidRPr="00500FE7">
        <w:rPr>
          <w:rStyle w:val="1"/>
          <w:bCs/>
          <w:color w:val="000000"/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</w:t>
      </w:r>
      <w:r w:rsidR="00770D67">
        <w:rPr>
          <w:rStyle w:val="1"/>
          <w:bCs/>
          <w:color w:val="000000"/>
          <w:sz w:val="24"/>
          <w:szCs w:val="24"/>
        </w:rPr>
        <w:t xml:space="preserve">ляющие техническое обслуживание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-22-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rStyle w:val="1"/>
          <w:bCs/>
          <w:color w:val="000000"/>
          <w:sz w:val="24"/>
          <w:szCs w:val="24"/>
        </w:rPr>
      </w:pPr>
    </w:p>
    <w:p w:rsidR="00500FE7" w:rsidRPr="00770D67" w:rsidRDefault="00500FE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500FE7">
        <w:rPr>
          <w:rStyle w:val="1"/>
          <w:bCs/>
          <w:color w:val="000000"/>
          <w:sz w:val="24"/>
          <w:szCs w:val="24"/>
        </w:rPr>
        <w:t>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FF452F" w:rsidRDefault="00FF452F" w:rsidP="00500FE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12.Меры безопасности и защиты окружающей природной среды при эксплуатации транспортного средства.</w:t>
      </w:r>
    </w:p>
    <w:p w:rsidR="00D97220" w:rsidRPr="00D97220" w:rsidRDefault="00D97220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sz w:val="24"/>
          <w:szCs w:val="24"/>
        </w:rPr>
      </w:pPr>
      <w:r w:rsidRPr="00D97220">
        <w:rPr>
          <w:rStyle w:val="1"/>
          <w:bCs/>
          <w:color w:val="000000"/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FF452F" w:rsidRDefault="00FF452F" w:rsidP="00D97220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13. Устранение неисправностей.</w:t>
      </w:r>
    </w:p>
    <w:p w:rsidR="004E0C4A" w:rsidRPr="004E0C4A" w:rsidRDefault="004E0C4A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sz w:val="24"/>
          <w:szCs w:val="24"/>
        </w:rPr>
      </w:pPr>
      <w:proofErr w:type="gramStart"/>
      <w:r w:rsidRPr="004E0C4A">
        <w:rPr>
          <w:rStyle w:val="1"/>
          <w:bCs/>
          <w:color w:val="000000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4E0C4A">
        <w:rPr>
          <w:rStyle w:val="1"/>
          <w:bCs/>
          <w:color w:val="000000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1C1283" w:rsidRDefault="001C1283" w:rsidP="001C128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РАЗДЕЛ 6. </w:t>
      </w:r>
      <w:r w:rsidRPr="001C1283">
        <w:rPr>
          <w:i/>
          <w:color w:val="000000"/>
          <w:sz w:val="24"/>
          <w:szCs w:val="24"/>
          <w:u w:val="single"/>
        </w:rPr>
        <w:t>Основы управления</w:t>
      </w:r>
      <w:r>
        <w:rPr>
          <w:i/>
          <w:color w:val="000000"/>
          <w:sz w:val="24"/>
          <w:szCs w:val="24"/>
          <w:u w:val="single"/>
        </w:rPr>
        <w:t xml:space="preserve"> транспортными</w:t>
      </w:r>
      <w:r w:rsidRPr="00FF452F">
        <w:rPr>
          <w:i/>
          <w:color w:val="000000"/>
          <w:sz w:val="24"/>
          <w:szCs w:val="24"/>
          <w:u w:val="single"/>
        </w:rPr>
        <w:t xml:space="preserve"> средств</w:t>
      </w:r>
      <w:r>
        <w:rPr>
          <w:i/>
          <w:color w:val="000000"/>
          <w:sz w:val="24"/>
          <w:szCs w:val="24"/>
          <w:u w:val="single"/>
        </w:rPr>
        <w:t>ами</w:t>
      </w:r>
      <w:r w:rsidRPr="00FF452F">
        <w:rPr>
          <w:i/>
          <w:color w:val="000000"/>
          <w:sz w:val="24"/>
          <w:szCs w:val="24"/>
          <w:u w:val="single"/>
        </w:rPr>
        <w:t xml:space="preserve"> категории «В» как объектов управления.</w:t>
      </w:r>
    </w:p>
    <w:p w:rsidR="001C1283" w:rsidRDefault="001C1283" w:rsidP="001C128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1.Приемы управления транспортным средством</w:t>
      </w:r>
      <w:r w:rsidR="001E374F">
        <w:rPr>
          <w:color w:val="000000"/>
          <w:sz w:val="24"/>
          <w:szCs w:val="24"/>
        </w:rPr>
        <w:t>.</w:t>
      </w:r>
    </w:p>
    <w:p w:rsidR="00770D67" w:rsidRDefault="001E374F" w:rsidP="001E374F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Style w:val="1"/>
          <w:bCs/>
          <w:color w:val="000000"/>
          <w:sz w:val="24"/>
          <w:szCs w:val="24"/>
        </w:rPr>
      </w:pPr>
      <w:r w:rsidRPr="001E374F">
        <w:rPr>
          <w:rStyle w:val="1"/>
          <w:bCs/>
          <w:color w:val="000000"/>
          <w:sz w:val="24"/>
          <w:szCs w:val="24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</w:t>
      </w:r>
      <w:proofErr w:type="gramStart"/>
      <w:r w:rsidRPr="001E374F">
        <w:rPr>
          <w:rStyle w:val="1"/>
          <w:bCs/>
          <w:color w:val="000000"/>
          <w:sz w:val="24"/>
          <w:szCs w:val="24"/>
        </w:rPr>
        <w:t>с</w:t>
      </w:r>
      <w:proofErr w:type="gramEnd"/>
      <w:r w:rsidRPr="001E374F">
        <w:rPr>
          <w:rStyle w:val="1"/>
          <w:bCs/>
          <w:color w:val="000000"/>
          <w:sz w:val="24"/>
          <w:szCs w:val="24"/>
        </w:rPr>
        <w:t xml:space="preserve"> последовательным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-23-</w:t>
      </w:r>
    </w:p>
    <w:p w:rsidR="001E374F" w:rsidRPr="001E374F" w:rsidRDefault="001E374F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rPr>
          <w:sz w:val="24"/>
          <w:szCs w:val="24"/>
        </w:rPr>
      </w:pPr>
      <w:r w:rsidRPr="001E374F">
        <w:rPr>
          <w:rStyle w:val="1"/>
          <w:bCs/>
          <w:color w:val="000000"/>
          <w:sz w:val="24"/>
          <w:szCs w:val="24"/>
        </w:rPr>
        <w:t>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1C1283" w:rsidRDefault="001C1283" w:rsidP="001E374F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 w:rsidRPr="001C1283">
        <w:rPr>
          <w:color w:val="000000"/>
          <w:sz w:val="24"/>
          <w:szCs w:val="24"/>
        </w:rPr>
        <w:t>Тема 2.</w:t>
      </w:r>
      <w:r>
        <w:rPr>
          <w:color w:val="000000"/>
          <w:sz w:val="24"/>
          <w:szCs w:val="24"/>
        </w:rPr>
        <w:t>Управление транспортным средством в штатных ситуациях.</w:t>
      </w:r>
    </w:p>
    <w:p w:rsidR="00770D67" w:rsidRDefault="009B6F6A" w:rsidP="009B6F6A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9B6F6A">
        <w:rPr>
          <w:rStyle w:val="1"/>
          <w:bCs/>
          <w:color w:val="000000"/>
          <w:sz w:val="24"/>
          <w:szCs w:val="24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9B6F6A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9B6F6A">
        <w:rPr>
          <w:rStyle w:val="1"/>
          <w:bCs/>
          <w:color w:val="000000"/>
          <w:sz w:val="24"/>
          <w:szCs w:val="24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</w:t>
      </w:r>
      <w:r>
        <w:rPr>
          <w:sz w:val="24"/>
          <w:szCs w:val="24"/>
        </w:rPr>
        <w:t xml:space="preserve"> </w:t>
      </w:r>
      <w:r w:rsidRPr="009B6F6A">
        <w:rPr>
          <w:rStyle w:val="1"/>
          <w:bCs/>
          <w:color w:val="000000"/>
          <w:sz w:val="24"/>
          <w:szCs w:val="24"/>
        </w:rPr>
        <w:t>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9B6F6A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9B6F6A">
        <w:rPr>
          <w:rStyle w:val="1"/>
          <w:bCs/>
          <w:color w:val="000000"/>
          <w:sz w:val="24"/>
          <w:szCs w:val="24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9B6F6A">
        <w:rPr>
          <w:rStyle w:val="1"/>
          <w:bCs/>
          <w:color w:val="000000"/>
          <w:sz w:val="24"/>
          <w:szCs w:val="24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9B6F6A">
        <w:rPr>
          <w:rStyle w:val="1"/>
          <w:bCs/>
          <w:color w:val="000000"/>
          <w:sz w:val="24"/>
          <w:szCs w:val="24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9B6F6A">
        <w:rPr>
          <w:rStyle w:val="1"/>
          <w:bCs/>
          <w:color w:val="000000"/>
          <w:sz w:val="24"/>
          <w:szCs w:val="24"/>
        </w:rPr>
        <w:t xml:space="preserve"> движение по ледовым переправам; движение </w:t>
      </w:r>
      <w:proofErr w:type="gramStart"/>
      <w:r w:rsidRPr="009B6F6A">
        <w:rPr>
          <w:rStyle w:val="1"/>
          <w:bCs/>
          <w:color w:val="000000"/>
          <w:sz w:val="24"/>
          <w:szCs w:val="24"/>
        </w:rPr>
        <w:t>по</w:t>
      </w:r>
      <w:proofErr w:type="gramEnd"/>
      <w:r w:rsidRPr="009B6F6A">
        <w:rPr>
          <w:rStyle w:val="1"/>
          <w:bCs/>
          <w:color w:val="000000"/>
          <w:sz w:val="24"/>
          <w:szCs w:val="24"/>
        </w:rPr>
        <w:t xml:space="preserve">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-24-</w:t>
      </w:r>
    </w:p>
    <w:p w:rsidR="009B6F6A" w:rsidRPr="009B6F6A" w:rsidRDefault="009B6F6A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rPr>
          <w:rStyle w:val="1"/>
          <w:sz w:val="24"/>
          <w:szCs w:val="24"/>
          <w:shd w:val="clear" w:color="auto" w:fill="auto"/>
        </w:rPr>
      </w:pPr>
      <w:proofErr w:type="gramStart"/>
      <w:r w:rsidRPr="009B6F6A">
        <w:rPr>
          <w:rStyle w:val="1"/>
          <w:bCs/>
          <w:color w:val="000000"/>
          <w:sz w:val="24"/>
          <w:szCs w:val="24"/>
        </w:rPr>
        <w:t>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</w:t>
      </w:r>
      <w:proofErr w:type="gramEnd"/>
      <w:r w:rsidRPr="009B6F6A">
        <w:rPr>
          <w:rStyle w:val="1"/>
          <w:bCs/>
          <w:color w:val="000000"/>
          <w:sz w:val="24"/>
          <w:szCs w:val="24"/>
        </w:rPr>
        <w:t xml:space="preserve">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1C1283" w:rsidRDefault="001C1283" w:rsidP="009B6F6A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 w:rsidRPr="001C1283">
        <w:rPr>
          <w:color w:val="000000"/>
          <w:sz w:val="24"/>
          <w:szCs w:val="24"/>
        </w:rPr>
        <w:t xml:space="preserve"> Тема 3. </w:t>
      </w:r>
      <w:r>
        <w:rPr>
          <w:color w:val="000000"/>
          <w:sz w:val="24"/>
          <w:szCs w:val="24"/>
        </w:rPr>
        <w:t>Управление транспортным средством в нештатных ситуациях.</w:t>
      </w:r>
    </w:p>
    <w:p w:rsidR="00AB5318" w:rsidRPr="00AB5318" w:rsidRDefault="00AB5318" w:rsidP="00AB5318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sz w:val="24"/>
          <w:szCs w:val="24"/>
        </w:rPr>
      </w:pPr>
      <w:proofErr w:type="gramStart"/>
      <w:r w:rsidRPr="00AB5318">
        <w:rPr>
          <w:rStyle w:val="1"/>
          <w:bCs/>
          <w:color w:val="000000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AB5318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AB5318">
        <w:rPr>
          <w:rStyle w:val="1"/>
          <w:bCs/>
          <w:color w:val="000000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AB5318">
        <w:rPr>
          <w:rStyle w:val="1"/>
          <w:bCs/>
          <w:color w:val="000000"/>
          <w:sz w:val="24"/>
          <w:szCs w:val="24"/>
        </w:rPr>
        <w:t>переднеприводного</w:t>
      </w:r>
      <w:proofErr w:type="spellEnd"/>
      <w:r w:rsidRPr="00AB5318">
        <w:rPr>
          <w:rStyle w:val="1"/>
          <w:bCs/>
          <w:color w:val="000000"/>
          <w:sz w:val="24"/>
          <w:szCs w:val="24"/>
        </w:rPr>
        <w:t xml:space="preserve">, </w:t>
      </w:r>
      <w:proofErr w:type="spellStart"/>
      <w:r w:rsidRPr="00AB5318">
        <w:rPr>
          <w:rStyle w:val="1"/>
          <w:bCs/>
          <w:color w:val="000000"/>
          <w:sz w:val="24"/>
          <w:szCs w:val="24"/>
        </w:rPr>
        <w:t>заднеприводного</w:t>
      </w:r>
      <w:proofErr w:type="spellEnd"/>
      <w:r w:rsidRPr="00AB5318">
        <w:rPr>
          <w:rStyle w:val="1"/>
          <w:bCs/>
          <w:color w:val="000000"/>
          <w:sz w:val="24"/>
          <w:szCs w:val="24"/>
        </w:rPr>
        <w:t xml:space="preserve"> и </w:t>
      </w:r>
      <w:proofErr w:type="spellStart"/>
      <w:r w:rsidRPr="00AB5318">
        <w:rPr>
          <w:rStyle w:val="1"/>
          <w:bCs/>
          <w:color w:val="000000"/>
          <w:sz w:val="24"/>
          <w:szCs w:val="24"/>
        </w:rPr>
        <w:t>полноприводного</w:t>
      </w:r>
      <w:proofErr w:type="spellEnd"/>
      <w:r w:rsidRPr="00AB5318">
        <w:rPr>
          <w:rStyle w:val="1"/>
          <w:bCs/>
          <w:color w:val="000000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AB5318">
        <w:rPr>
          <w:rStyle w:val="1"/>
          <w:bCs/>
          <w:color w:val="000000"/>
          <w:sz w:val="24"/>
          <w:szCs w:val="24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AB5318" w:rsidRPr="005D18DD" w:rsidRDefault="00AB5318" w:rsidP="00AB5318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РАЗДЕЛ</w:t>
      </w:r>
      <w:r w:rsidR="00E10B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 w:rsidR="00E10B23">
        <w:rPr>
          <w:color w:val="000000"/>
          <w:sz w:val="24"/>
          <w:szCs w:val="24"/>
        </w:rPr>
        <w:t xml:space="preserve"> А</w:t>
      </w:r>
      <w:r>
        <w:rPr>
          <w:color w:val="000000"/>
          <w:sz w:val="24"/>
          <w:szCs w:val="24"/>
        </w:rPr>
        <w:t>.</w:t>
      </w:r>
      <w:r w:rsidR="00E10B23">
        <w:rPr>
          <w:color w:val="000000"/>
          <w:sz w:val="24"/>
          <w:szCs w:val="24"/>
        </w:rPr>
        <w:t xml:space="preserve"> </w:t>
      </w:r>
      <w:r w:rsidRPr="005D18DD">
        <w:rPr>
          <w:i/>
          <w:color w:val="000000"/>
          <w:sz w:val="24"/>
          <w:szCs w:val="24"/>
          <w:u w:val="single"/>
        </w:rPr>
        <w:t>Вождение транспортных средств категории «В» (для транспортных средств с механической трансмиссией).</w:t>
      </w:r>
    </w:p>
    <w:p w:rsidR="00AB5318" w:rsidRDefault="00AB5318" w:rsidP="00AB5318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 Посадка, действие органами управления.</w:t>
      </w:r>
    </w:p>
    <w:p w:rsidR="00770D67" w:rsidRDefault="00AD2130" w:rsidP="00B90BAD">
      <w:pPr>
        <w:pStyle w:val="a4"/>
        <w:shd w:val="clear" w:color="auto" w:fill="auto"/>
        <w:spacing w:before="100" w:beforeAutospacing="1" w:after="100" w:afterAutospacing="1" w:line="23" w:lineRule="atLeast"/>
        <w:ind w:left="20" w:right="60"/>
        <w:jc w:val="both"/>
        <w:rPr>
          <w:rStyle w:val="1"/>
          <w:bCs/>
          <w:color w:val="000000"/>
          <w:sz w:val="24"/>
          <w:szCs w:val="24"/>
        </w:rPr>
      </w:pPr>
      <w:r w:rsidRPr="00FA3B22">
        <w:rPr>
          <w:rStyle w:val="1"/>
          <w:bCs/>
          <w:color w:val="000000"/>
          <w:sz w:val="24"/>
          <w:szCs w:val="24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3" w:lineRule="atLeast"/>
        <w:ind w:right="6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-25-</w:t>
      </w:r>
    </w:p>
    <w:p w:rsidR="00AD2130" w:rsidRPr="00FA3B22" w:rsidRDefault="00AD2130" w:rsidP="00770D67">
      <w:pPr>
        <w:pStyle w:val="a4"/>
        <w:shd w:val="clear" w:color="auto" w:fill="auto"/>
        <w:spacing w:before="100" w:beforeAutospacing="1" w:after="100" w:afterAutospacing="1" w:line="23" w:lineRule="atLeast"/>
        <w:ind w:right="60"/>
        <w:rPr>
          <w:sz w:val="24"/>
          <w:szCs w:val="24"/>
        </w:rPr>
      </w:pPr>
      <w:r w:rsidRPr="00FA3B22">
        <w:rPr>
          <w:rStyle w:val="1"/>
          <w:bCs/>
          <w:color w:val="000000"/>
          <w:sz w:val="24"/>
          <w:szCs w:val="24"/>
        </w:rPr>
        <w:t>топлива, переключением передач, рабочим и стояночным тормозами; отработка приемов руления.</w:t>
      </w:r>
    </w:p>
    <w:p w:rsidR="00AB5318" w:rsidRDefault="00AB5318" w:rsidP="00FA3B2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0A5AF5" w:rsidRPr="00FA3B22" w:rsidRDefault="000A5AF5" w:rsidP="00B90BAD">
      <w:pPr>
        <w:pStyle w:val="a4"/>
        <w:shd w:val="clear" w:color="auto" w:fill="auto"/>
        <w:tabs>
          <w:tab w:val="left" w:pos="1546"/>
        </w:tabs>
        <w:spacing w:before="100" w:beforeAutospacing="1" w:after="100" w:afterAutospacing="1" w:line="23" w:lineRule="atLeast"/>
        <w:ind w:left="20" w:right="60"/>
        <w:jc w:val="both"/>
        <w:rPr>
          <w:sz w:val="24"/>
          <w:szCs w:val="24"/>
        </w:rPr>
      </w:pPr>
      <w:proofErr w:type="gramStart"/>
      <w:r w:rsidRPr="00FA3B22">
        <w:rPr>
          <w:rStyle w:val="1"/>
          <w:bCs/>
          <w:color w:val="000000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</w:t>
      </w:r>
      <w:r w:rsidRPr="00FA3B22">
        <w:rPr>
          <w:rStyle w:val="1"/>
          <w:bCs/>
          <w:color w:val="000000"/>
          <w:sz w:val="24"/>
          <w:szCs w:val="24"/>
        </w:rPr>
        <w:tab/>
        <w:t>действия при пуске и выключении двигателя; действия при</w:t>
      </w:r>
      <w:r w:rsidR="00FA3B22">
        <w:rPr>
          <w:sz w:val="24"/>
          <w:szCs w:val="24"/>
        </w:rPr>
        <w:t xml:space="preserve"> </w:t>
      </w:r>
      <w:r w:rsidRPr="00FA3B22">
        <w:rPr>
          <w:rStyle w:val="1"/>
          <w:bCs/>
          <w:color w:val="000000"/>
          <w:sz w:val="24"/>
          <w:szCs w:val="24"/>
        </w:rPr>
        <w:t>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AB5318" w:rsidRDefault="00AB5318" w:rsidP="00FA3B2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3. Начало движения, движение по кольцевому маршруту, остановка в заданном месте с применением различных способов торможения.</w:t>
      </w:r>
    </w:p>
    <w:p w:rsidR="005B3CEA" w:rsidRPr="00FA3B22" w:rsidRDefault="005B3CEA" w:rsidP="00B90BAD">
      <w:pPr>
        <w:pStyle w:val="a4"/>
        <w:shd w:val="clear" w:color="auto" w:fill="auto"/>
        <w:spacing w:before="100" w:beforeAutospacing="1" w:after="100" w:afterAutospacing="1" w:line="23" w:lineRule="atLeast"/>
        <w:ind w:left="20" w:right="60"/>
        <w:jc w:val="both"/>
        <w:rPr>
          <w:sz w:val="24"/>
          <w:szCs w:val="24"/>
        </w:rPr>
      </w:pPr>
      <w:proofErr w:type="gramStart"/>
      <w:r w:rsidRPr="00FA3B22">
        <w:rPr>
          <w:rStyle w:val="1"/>
          <w:bCs/>
          <w:color w:val="000000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</w:t>
      </w:r>
      <w:r w:rsidR="00FA3B22">
        <w:rPr>
          <w:sz w:val="24"/>
          <w:szCs w:val="24"/>
        </w:rPr>
        <w:t xml:space="preserve"> </w:t>
      </w:r>
      <w:r w:rsidRPr="00FA3B22">
        <w:rPr>
          <w:rStyle w:val="1"/>
          <w:bCs/>
          <w:color w:val="000000"/>
          <w:sz w:val="24"/>
          <w:szCs w:val="24"/>
        </w:rPr>
        <w:t>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FA3B22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FA3B22">
        <w:rPr>
          <w:rStyle w:val="1"/>
          <w:bCs/>
          <w:color w:val="000000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AB5318" w:rsidRDefault="00AB5318" w:rsidP="00FA3B2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4. Повороты в движении, разворот для движения в обратном направлении, проезд перекрестка и пешеходного перехода.</w:t>
      </w:r>
    </w:p>
    <w:p w:rsidR="00C26C7F" w:rsidRDefault="00C26C7F" w:rsidP="00B90BAD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FA3B22">
        <w:rPr>
          <w:rStyle w:val="1"/>
          <w:bCs/>
          <w:color w:val="000000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FA3B22">
        <w:rPr>
          <w:rStyle w:val="1"/>
          <w:bCs/>
          <w:color w:val="000000"/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70D67" w:rsidRPr="00FA3B22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center"/>
        <w:rPr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-26-</w:t>
      </w:r>
    </w:p>
    <w:p w:rsidR="00C26C7F" w:rsidRDefault="00C26C7F" w:rsidP="00AB5318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</w:p>
    <w:p w:rsidR="00AB5318" w:rsidRDefault="00AB5318" w:rsidP="00AB5318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5. Движение задним ходом.</w:t>
      </w:r>
    </w:p>
    <w:p w:rsidR="00C26C7F" w:rsidRPr="00FA3B22" w:rsidRDefault="00C26C7F" w:rsidP="00B90BAD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sz w:val="24"/>
          <w:szCs w:val="24"/>
        </w:rPr>
      </w:pPr>
      <w:proofErr w:type="gramStart"/>
      <w:r w:rsidRPr="00FA3B22">
        <w:rPr>
          <w:rStyle w:val="1"/>
          <w:bCs/>
          <w:color w:val="000000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FA3B22">
        <w:rPr>
          <w:rStyle w:val="1"/>
          <w:bCs/>
          <w:color w:val="000000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AB5318" w:rsidRDefault="00AB5318" w:rsidP="00FA3B2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6. Движение в ограниченных проездах, сложное маневрирование.</w:t>
      </w:r>
    </w:p>
    <w:p w:rsidR="008E1FF7" w:rsidRPr="00FA3B22" w:rsidRDefault="008E1FF7" w:rsidP="00B90BAD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FA3B22">
        <w:rPr>
          <w:rStyle w:val="1"/>
          <w:bCs/>
          <w:color w:val="000000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</w:t>
      </w:r>
      <w:r w:rsidR="00FA3B22">
        <w:rPr>
          <w:rStyle w:val="1"/>
          <w:bCs/>
          <w:color w:val="000000"/>
          <w:sz w:val="24"/>
          <w:szCs w:val="24"/>
        </w:rPr>
        <w:t xml:space="preserve"> </w:t>
      </w:r>
      <w:r w:rsidRPr="00FA3B22">
        <w:rPr>
          <w:rStyle w:val="1"/>
          <w:bCs/>
          <w:color w:val="000000"/>
          <w:sz w:val="24"/>
          <w:szCs w:val="24"/>
        </w:rPr>
        <w:t>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FA3B22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FA3B22">
        <w:rPr>
          <w:rStyle w:val="1"/>
          <w:bCs/>
          <w:color w:val="000000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AB5318" w:rsidRDefault="00AB5318" w:rsidP="00FA3B2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7. Движение с прицепом</w:t>
      </w:r>
      <w:r w:rsidR="00E10B23">
        <w:rPr>
          <w:color w:val="000000"/>
          <w:sz w:val="24"/>
          <w:szCs w:val="24"/>
        </w:rPr>
        <w:t xml:space="preserve"> (по желанию </w:t>
      </w:r>
      <w:proofErr w:type="gramStart"/>
      <w:r w:rsidR="00E10B23">
        <w:rPr>
          <w:color w:val="000000"/>
          <w:sz w:val="24"/>
          <w:szCs w:val="24"/>
        </w:rPr>
        <w:t>обучающегося</w:t>
      </w:r>
      <w:proofErr w:type="gramEnd"/>
      <w:r w:rsidR="00E10B23">
        <w:rPr>
          <w:color w:val="000000"/>
          <w:sz w:val="24"/>
          <w:szCs w:val="24"/>
        </w:rPr>
        <w:t>).</w:t>
      </w:r>
    </w:p>
    <w:p w:rsidR="007F3159" w:rsidRPr="00FA3B22" w:rsidRDefault="007F3159" w:rsidP="00B90BAD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sz w:val="24"/>
          <w:szCs w:val="24"/>
        </w:rPr>
      </w:pPr>
      <w:r w:rsidRPr="00FA3B22">
        <w:rPr>
          <w:rStyle w:val="1"/>
          <w:bCs/>
          <w:color w:val="000000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E10B23" w:rsidRDefault="00E10B23" w:rsidP="00FA3B2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8.Вождение по учебным маршрутам.</w:t>
      </w:r>
    </w:p>
    <w:p w:rsidR="00770D67" w:rsidRDefault="00B13167" w:rsidP="00B90BAD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1"/>
          <w:bCs/>
          <w:color w:val="000000"/>
          <w:sz w:val="24"/>
          <w:szCs w:val="24"/>
        </w:rPr>
      </w:pPr>
      <w:r w:rsidRPr="00FA3B22">
        <w:rPr>
          <w:rStyle w:val="1"/>
          <w:bCs/>
          <w:color w:val="000000"/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</w:t>
      </w:r>
      <w:proofErr w:type="gramStart"/>
      <w:r w:rsidRPr="00FA3B22">
        <w:rPr>
          <w:rStyle w:val="1"/>
          <w:bCs/>
          <w:color w:val="000000"/>
          <w:sz w:val="24"/>
          <w:szCs w:val="24"/>
        </w:rPr>
        <w:t>в</w:t>
      </w:r>
      <w:proofErr w:type="gramEnd"/>
      <w:r w:rsidRPr="00FA3B22">
        <w:rPr>
          <w:rStyle w:val="1"/>
          <w:bCs/>
          <w:color w:val="000000"/>
          <w:sz w:val="24"/>
          <w:szCs w:val="24"/>
        </w:rPr>
        <w:t xml:space="preserve">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-27-</w:t>
      </w:r>
    </w:p>
    <w:p w:rsidR="00B13167" w:rsidRPr="00FA3B22" w:rsidRDefault="00B131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rPr>
          <w:sz w:val="24"/>
          <w:szCs w:val="24"/>
        </w:rPr>
      </w:pPr>
      <w:r w:rsidRPr="00FA3B22">
        <w:rPr>
          <w:rStyle w:val="1"/>
          <w:bCs/>
          <w:color w:val="000000"/>
          <w:sz w:val="24"/>
          <w:szCs w:val="24"/>
        </w:rPr>
        <w:t xml:space="preserve">обратном </w:t>
      </w:r>
      <w:proofErr w:type="gramStart"/>
      <w:r w:rsidRPr="00FA3B22">
        <w:rPr>
          <w:rStyle w:val="1"/>
          <w:bCs/>
          <w:color w:val="000000"/>
          <w:sz w:val="24"/>
          <w:szCs w:val="24"/>
        </w:rPr>
        <w:t>направлении</w:t>
      </w:r>
      <w:proofErr w:type="gramEnd"/>
      <w:r w:rsidRPr="00FA3B22">
        <w:rPr>
          <w:rStyle w:val="1"/>
          <w:bCs/>
          <w:color w:val="000000"/>
          <w:sz w:val="24"/>
          <w:szCs w:val="24"/>
        </w:rPr>
        <w:t>; движение в транспортном потоке вне населенного пункта; движение в темное время суток (в условиях недостаточной видимости).</w:t>
      </w:r>
    </w:p>
    <w:p w:rsidR="00E10B23" w:rsidRPr="005D18DD" w:rsidRDefault="00E10B23" w:rsidP="00FA3B2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РАЗДЕЛ 7 Б. </w:t>
      </w:r>
      <w:r w:rsidRPr="005D18DD">
        <w:rPr>
          <w:i/>
          <w:color w:val="000000"/>
          <w:sz w:val="24"/>
          <w:szCs w:val="24"/>
          <w:u w:val="single"/>
        </w:rPr>
        <w:t>Вождение транспортных средств категории «В» (для транспортных средств с автоматической трансмиссией).</w:t>
      </w:r>
    </w:p>
    <w:p w:rsidR="00E10B23" w:rsidRDefault="00E10B23" w:rsidP="00E10B2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 Пуск двигателя, действия органами управления при увеличении и уменьшении скорости движения, остановка, выключение двигателя.</w:t>
      </w:r>
    </w:p>
    <w:p w:rsidR="00DB1936" w:rsidRPr="00DC1D92" w:rsidRDefault="00DB1936" w:rsidP="00B90BAD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sz w:val="24"/>
          <w:szCs w:val="24"/>
        </w:rPr>
      </w:pPr>
      <w:r w:rsidRPr="00DC1D92">
        <w:rPr>
          <w:rStyle w:val="1"/>
          <w:bCs/>
          <w:color w:val="000000"/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DC1D92">
        <w:rPr>
          <w:rStyle w:val="1"/>
          <w:bCs/>
          <w:color w:val="000000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DC1D92">
        <w:rPr>
          <w:rStyle w:val="1"/>
          <w:bCs/>
          <w:color w:val="000000"/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E10B23" w:rsidRDefault="00E10B23" w:rsidP="00DC1D9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Начало движения, движение по кольцевому маршруту, остановка в заданном месте с применением различных способов торможения.</w:t>
      </w:r>
    </w:p>
    <w:p w:rsidR="00E70AD0" w:rsidRPr="00DC1D92" w:rsidRDefault="00E70AD0" w:rsidP="00B90BAD">
      <w:pPr>
        <w:pStyle w:val="a4"/>
        <w:shd w:val="clear" w:color="auto" w:fill="auto"/>
        <w:spacing w:before="100" w:beforeAutospacing="1" w:after="100" w:afterAutospacing="1" w:line="23" w:lineRule="atLeast"/>
        <w:ind w:left="40" w:right="40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DC1D92">
        <w:rPr>
          <w:rStyle w:val="1"/>
          <w:bCs/>
          <w:color w:val="000000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</w:t>
      </w:r>
      <w:r w:rsidR="00DC1D92">
        <w:rPr>
          <w:rStyle w:val="1"/>
          <w:bCs/>
          <w:color w:val="000000"/>
          <w:sz w:val="24"/>
          <w:szCs w:val="24"/>
        </w:rPr>
        <w:t xml:space="preserve"> </w:t>
      </w:r>
      <w:r w:rsidRPr="00DC1D92">
        <w:rPr>
          <w:rStyle w:val="1"/>
          <w:bCs/>
          <w:color w:val="000000"/>
          <w:sz w:val="24"/>
          <w:szCs w:val="24"/>
        </w:rPr>
        <w:t>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DC1D92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DC1D92">
        <w:rPr>
          <w:rStyle w:val="1"/>
          <w:bCs/>
          <w:color w:val="000000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E10B23" w:rsidRDefault="00E10B23" w:rsidP="00DC1D9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3. Повороты в движении, разворот для движения в обратном направлении, проезд перекрестка и пешеходного перехода.</w:t>
      </w:r>
    </w:p>
    <w:p w:rsidR="00770D67" w:rsidRDefault="00076787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DC1D92">
        <w:rPr>
          <w:rStyle w:val="1"/>
          <w:bCs/>
          <w:color w:val="000000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</w:t>
      </w:r>
      <w:proofErr w:type="gramEnd"/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-28-</w:t>
      </w:r>
    </w:p>
    <w:p w:rsidR="00076787" w:rsidRPr="00DC1D92" w:rsidRDefault="0007678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rPr>
          <w:sz w:val="24"/>
          <w:szCs w:val="24"/>
        </w:rPr>
      </w:pPr>
      <w:r w:rsidRPr="00DC1D92">
        <w:rPr>
          <w:rStyle w:val="1"/>
          <w:bCs/>
          <w:color w:val="000000"/>
          <w:sz w:val="24"/>
          <w:szCs w:val="24"/>
        </w:rPr>
        <w:t>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E10B23" w:rsidRDefault="00E10B23" w:rsidP="00DC1D9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4. Движение задним ходом.</w:t>
      </w:r>
    </w:p>
    <w:p w:rsidR="0029274D" w:rsidRPr="00DC1D92" w:rsidRDefault="0029274D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sz w:val="24"/>
          <w:szCs w:val="24"/>
        </w:rPr>
      </w:pPr>
      <w:proofErr w:type="gramStart"/>
      <w:r w:rsidRPr="00DC1D92">
        <w:rPr>
          <w:rStyle w:val="1"/>
          <w:bCs/>
          <w:color w:val="000000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E10B23" w:rsidRDefault="00E10B23" w:rsidP="00DC1D9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5. Движение в ограниченных проездах, сложное маневрирование.</w:t>
      </w:r>
    </w:p>
    <w:p w:rsidR="006C25B6" w:rsidRPr="00DC1D92" w:rsidRDefault="006C25B6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DC1D92">
        <w:rPr>
          <w:rStyle w:val="1"/>
          <w:bCs/>
          <w:color w:val="000000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DC1D92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DC1D92">
        <w:rPr>
          <w:rStyle w:val="1"/>
          <w:bCs/>
          <w:color w:val="000000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</w:t>
      </w:r>
      <w:r w:rsidR="00DC1D92">
        <w:rPr>
          <w:rStyle w:val="1"/>
          <w:bCs/>
          <w:color w:val="000000"/>
          <w:sz w:val="24"/>
          <w:szCs w:val="24"/>
        </w:rPr>
        <w:t xml:space="preserve"> </w:t>
      </w:r>
      <w:r w:rsidRPr="00DC1D92">
        <w:rPr>
          <w:rStyle w:val="1"/>
          <w:bCs/>
          <w:color w:val="000000"/>
          <w:sz w:val="24"/>
          <w:szCs w:val="24"/>
        </w:rPr>
        <w:t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E10B23" w:rsidRDefault="00E10B23" w:rsidP="00DC1D9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6. Движение с прицепом (по желанию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>).</w:t>
      </w:r>
    </w:p>
    <w:p w:rsidR="00371352" w:rsidRPr="005D18DD" w:rsidRDefault="00371352" w:rsidP="00B90BA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sz w:val="24"/>
          <w:szCs w:val="24"/>
        </w:rPr>
      </w:pPr>
      <w:r w:rsidRPr="005D18DD">
        <w:rPr>
          <w:rStyle w:val="1"/>
          <w:bCs/>
          <w:color w:val="000000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E10B23" w:rsidRDefault="00E10B23" w:rsidP="00DC1D92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7.Вождение по учебным маршрутам.</w:t>
      </w:r>
    </w:p>
    <w:p w:rsidR="00770D67" w:rsidRDefault="00B828B4" w:rsidP="00B90BA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rStyle w:val="1"/>
          <w:bCs/>
          <w:color w:val="000000"/>
          <w:sz w:val="24"/>
          <w:szCs w:val="24"/>
        </w:rPr>
      </w:pPr>
      <w:r w:rsidRPr="00DC1D92">
        <w:rPr>
          <w:rStyle w:val="1"/>
          <w:bCs/>
          <w:color w:val="000000"/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-29-</w:t>
      </w:r>
    </w:p>
    <w:p w:rsidR="00B828B4" w:rsidRDefault="00B828B4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rPr>
          <w:rStyle w:val="1"/>
          <w:bCs/>
          <w:color w:val="000000"/>
          <w:sz w:val="24"/>
          <w:szCs w:val="24"/>
        </w:rPr>
      </w:pPr>
      <w:proofErr w:type="gramStart"/>
      <w:r w:rsidRPr="00DC1D92">
        <w:rPr>
          <w:rStyle w:val="1"/>
          <w:bCs/>
          <w:color w:val="000000"/>
          <w:sz w:val="24"/>
          <w:szCs w:val="24"/>
        </w:rPr>
        <w:t>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  <w:proofErr w:type="gramEnd"/>
    </w:p>
    <w:p w:rsidR="00B90BAD" w:rsidRDefault="00B90BAD" w:rsidP="00B90BA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ПРОФЕССИОНАЛЬНЫЙ ЦИКЛ.</w:t>
      </w:r>
    </w:p>
    <w:p w:rsidR="005D18DD" w:rsidRPr="005D18DD" w:rsidRDefault="005D18DD" w:rsidP="005D18D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РАЗДЕЛ 8. </w:t>
      </w:r>
      <w:r>
        <w:rPr>
          <w:i/>
          <w:color w:val="000000"/>
          <w:sz w:val="24"/>
          <w:szCs w:val="24"/>
          <w:u w:val="single"/>
        </w:rPr>
        <w:t>Организация и выполнение грузовых перевозок автомобильным транспортом.</w:t>
      </w:r>
    </w:p>
    <w:p w:rsidR="005D18DD" w:rsidRDefault="005D18DD" w:rsidP="005D18D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</w:t>
      </w:r>
      <w:r w:rsidR="00503FC5">
        <w:rPr>
          <w:color w:val="000000"/>
          <w:sz w:val="24"/>
          <w:szCs w:val="24"/>
        </w:rPr>
        <w:t>Нормативные правовые акты, определяющие порядок перевозки грузов автомобильным транспортом</w:t>
      </w:r>
      <w:r>
        <w:rPr>
          <w:color w:val="000000"/>
          <w:sz w:val="24"/>
          <w:szCs w:val="24"/>
        </w:rPr>
        <w:t>.</w:t>
      </w:r>
    </w:p>
    <w:p w:rsidR="00BF76DF" w:rsidRPr="00B2444E" w:rsidRDefault="00BF76DF" w:rsidP="00B90BAD">
      <w:pPr>
        <w:pStyle w:val="a4"/>
        <w:shd w:val="clear" w:color="auto" w:fill="auto"/>
        <w:tabs>
          <w:tab w:val="left" w:pos="4417"/>
        </w:tabs>
        <w:spacing w:before="100" w:beforeAutospacing="1" w:after="100" w:afterAutospacing="1" w:line="276" w:lineRule="auto"/>
        <w:ind w:left="23" w:right="40"/>
        <w:jc w:val="both"/>
        <w:rPr>
          <w:sz w:val="24"/>
          <w:szCs w:val="24"/>
        </w:rPr>
      </w:pPr>
      <w:proofErr w:type="gramStart"/>
      <w:r w:rsidRPr="00B2444E">
        <w:rPr>
          <w:rStyle w:val="1"/>
          <w:bCs/>
          <w:color w:val="000000"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 w:rsidRPr="00B2444E">
        <w:rPr>
          <w:rStyle w:val="1"/>
          <w:bCs/>
          <w:color w:val="000000"/>
          <w:sz w:val="24"/>
          <w:szCs w:val="24"/>
        </w:rPr>
        <w:tab/>
        <w:t>заключение договора перевозки грузов;</w:t>
      </w:r>
      <w:r w:rsidR="00B2444E">
        <w:rPr>
          <w:sz w:val="24"/>
          <w:szCs w:val="24"/>
        </w:rPr>
        <w:t xml:space="preserve"> </w:t>
      </w:r>
      <w:r w:rsidRPr="00B2444E">
        <w:rPr>
          <w:rStyle w:val="1"/>
          <w:bCs/>
          <w:color w:val="000000"/>
          <w:sz w:val="24"/>
          <w:szCs w:val="24"/>
        </w:rPr>
        <w:t>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B2444E">
        <w:rPr>
          <w:rStyle w:val="1"/>
          <w:bCs/>
          <w:color w:val="000000"/>
          <w:sz w:val="24"/>
          <w:szCs w:val="24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503FC5" w:rsidRDefault="00503FC5" w:rsidP="00B2444E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Основные показатели работы грузовых автомобилей.</w:t>
      </w:r>
    </w:p>
    <w:p w:rsidR="009A3200" w:rsidRPr="00B2444E" w:rsidRDefault="009A3200" w:rsidP="00B90BAD">
      <w:pPr>
        <w:pStyle w:val="a4"/>
        <w:shd w:val="clear" w:color="auto" w:fill="auto"/>
        <w:tabs>
          <w:tab w:val="right" w:pos="10282"/>
        </w:tabs>
        <w:spacing w:before="100" w:beforeAutospacing="1" w:after="100" w:afterAutospacing="1" w:line="276" w:lineRule="auto"/>
        <w:ind w:left="23"/>
        <w:jc w:val="both"/>
        <w:rPr>
          <w:sz w:val="24"/>
          <w:szCs w:val="24"/>
        </w:rPr>
      </w:pPr>
      <w:r w:rsidRPr="00B2444E">
        <w:rPr>
          <w:rStyle w:val="1"/>
          <w:bCs/>
          <w:color w:val="000000"/>
          <w:sz w:val="24"/>
          <w:szCs w:val="24"/>
        </w:rPr>
        <w:t xml:space="preserve">Основные показатели работы грузовых автомобилей: </w:t>
      </w:r>
      <w:proofErr w:type="spellStart"/>
      <w:proofErr w:type="gramStart"/>
      <w:r w:rsidRPr="00B2444E">
        <w:rPr>
          <w:rStyle w:val="1"/>
          <w:bCs/>
          <w:color w:val="000000"/>
          <w:sz w:val="24"/>
          <w:szCs w:val="24"/>
        </w:rPr>
        <w:t>технико</w:t>
      </w:r>
      <w:proofErr w:type="spellEnd"/>
      <w:r w:rsidRPr="00B2444E">
        <w:rPr>
          <w:rStyle w:val="1"/>
          <w:bCs/>
          <w:color w:val="000000"/>
          <w:sz w:val="24"/>
          <w:szCs w:val="24"/>
        </w:rPr>
        <w:softHyphen/>
        <w:t xml:space="preserve"> - эксплуатационные</w:t>
      </w:r>
      <w:proofErr w:type="gramEnd"/>
      <w:r w:rsidRPr="00B2444E">
        <w:rPr>
          <w:rStyle w:val="1"/>
          <w:bCs/>
          <w:color w:val="000000"/>
          <w:sz w:val="24"/>
          <w:szCs w:val="24"/>
        </w:rPr>
        <w:t xml:space="preserve">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503FC5" w:rsidRDefault="00503FC5" w:rsidP="00B2444E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3.Организация грузовых перевозок.</w:t>
      </w:r>
    </w:p>
    <w:p w:rsidR="00B2444E" w:rsidRDefault="00B2444E" w:rsidP="00B90BAD">
      <w:pPr>
        <w:pStyle w:val="a4"/>
        <w:shd w:val="clear" w:color="auto" w:fill="auto"/>
        <w:tabs>
          <w:tab w:val="right" w:pos="10282"/>
        </w:tabs>
        <w:spacing w:before="100" w:beforeAutospacing="1" w:after="100" w:afterAutospacing="1" w:line="276" w:lineRule="auto"/>
        <w:ind w:left="23"/>
        <w:jc w:val="both"/>
        <w:rPr>
          <w:rStyle w:val="1"/>
          <w:bCs/>
          <w:color w:val="000000"/>
          <w:sz w:val="24"/>
          <w:szCs w:val="24"/>
        </w:rPr>
      </w:pPr>
      <w:r w:rsidRPr="00B2444E">
        <w:rPr>
          <w:rStyle w:val="1"/>
          <w:bCs/>
          <w:color w:val="000000"/>
          <w:sz w:val="24"/>
          <w:szCs w:val="24"/>
        </w:rPr>
        <w:t xml:space="preserve">Основные показатели работы грузовых автомобилей: </w:t>
      </w:r>
      <w:proofErr w:type="spellStart"/>
      <w:proofErr w:type="gramStart"/>
      <w:r w:rsidRPr="00B2444E">
        <w:rPr>
          <w:rStyle w:val="1"/>
          <w:bCs/>
          <w:color w:val="000000"/>
          <w:sz w:val="24"/>
          <w:szCs w:val="24"/>
        </w:rPr>
        <w:t>технико</w:t>
      </w:r>
      <w:proofErr w:type="spellEnd"/>
      <w:r w:rsidRPr="00B2444E">
        <w:rPr>
          <w:rStyle w:val="1"/>
          <w:bCs/>
          <w:color w:val="000000"/>
          <w:sz w:val="24"/>
          <w:szCs w:val="24"/>
        </w:rPr>
        <w:softHyphen/>
        <w:t>- эксплуатационные</w:t>
      </w:r>
      <w:proofErr w:type="gramEnd"/>
      <w:r w:rsidRPr="00B2444E">
        <w:rPr>
          <w:rStyle w:val="1"/>
          <w:bCs/>
          <w:color w:val="000000"/>
          <w:sz w:val="24"/>
          <w:szCs w:val="24"/>
        </w:rPr>
        <w:t xml:space="preserve">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770D67" w:rsidRPr="00B2444E" w:rsidRDefault="00770D67" w:rsidP="00770D67">
      <w:pPr>
        <w:pStyle w:val="a4"/>
        <w:shd w:val="clear" w:color="auto" w:fill="auto"/>
        <w:tabs>
          <w:tab w:val="right" w:pos="10282"/>
        </w:tabs>
        <w:spacing w:before="100" w:beforeAutospacing="1" w:after="100" w:afterAutospacing="1" w:line="276" w:lineRule="auto"/>
        <w:ind w:left="23"/>
        <w:jc w:val="center"/>
        <w:rPr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-30-</w:t>
      </w:r>
    </w:p>
    <w:p w:rsidR="00B2444E" w:rsidRDefault="00B2444E" w:rsidP="005D18D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</w:p>
    <w:p w:rsidR="00503FC5" w:rsidRDefault="00503FC5" w:rsidP="005D18DD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4.Диспетчерское руководство работой подвижного состава.</w:t>
      </w:r>
    </w:p>
    <w:p w:rsidR="00B2444E" w:rsidRPr="00B2444E" w:rsidRDefault="00B2444E" w:rsidP="00B90BAD">
      <w:pPr>
        <w:pStyle w:val="a4"/>
        <w:shd w:val="clear" w:color="auto" w:fill="auto"/>
        <w:spacing w:before="100" w:beforeAutospacing="1" w:after="100" w:afterAutospacing="1" w:line="288" w:lineRule="auto"/>
        <w:ind w:left="40" w:right="20"/>
        <w:jc w:val="both"/>
        <w:rPr>
          <w:sz w:val="24"/>
          <w:szCs w:val="24"/>
        </w:rPr>
      </w:pPr>
      <w:r w:rsidRPr="00B2444E">
        <w:rPr>
          <w:color w:val="000000"/>
          <w:sz w:val="24"/>
          <w:szCs w:val="24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B2444E">
        <w:rPr>
          <w:color w:val="000000"/>
          <w:sz w:val="24"/>
          <w:szCs w:val="24"/>
        </w:rPr>
        <w:t>контроль за</w:t>
      </w:r>
      <w:proofErr w:type="gramEnd"/>
      <w:r w:rsidRPr="00B2444E">
        <w:rPr>
          <w:color w:val="000000"/>
          <w:sz w:val="24"/>
          <w:szCs w:val="24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B2444E" w:rsidRPr="005D18DD" w:rsidRDefault="00B2444E" w:rsidP="00B2444E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РАЗДЕЛ 9. </w:t>
      </w:r>
      <w:r>
        <w:rPr>
          <w:i/>
          <w:color w:val="000000"/>
          <w:sz w:val="24"/>
          <w:szCs w:val="24"/>
          <w:u w:val="single"/>
        </w:rPr>
        <w:t>Организация и выполнение па</w:t>
      </w:r>
      <w:r w:rsidR="005F5709">
        <w:rPr>
          <w:i/>
          <w:color w:val="000000"/>
          <w:sz w:val="24"/>
          <w:szCs w:val="24"/>
          <w:u w:val="single"/>
        </w:rPr>
        <w:t>с</w:t>
      </w:r>
      <w:r>
        <w:rPr>
          <w:i/>
          <w:color w:val="000000"/>
          <w:sz w:val="24"/>
          <w:szCs w:val="24"/>
          <w:u w:val="single"/>
        </w:rPr>
        <w:t>сажирских перевозок автомобильным транспортом.</w:t>
      </w:r>
    </w:p>
    <w:p w:rsidR="00B2444E" w:rsidRDefault="00B2444E" w:rsidP="00B2444E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 Нормативные правовые акты, определяющие порядок перевозки грузов автомобильным транспортом.</w:t>
      </w:r>
    </w:p>
    <w:p w:rsidR="00A477ED" w:rsidRDefault="00A477ED" w:rsidP="00B90BAD">
      <w:pPr>
        <w:pStyle w:val="a4"/>
        <w:shd w:val="clear" w:color="auto" w:fill="auto"/>
        <w:tabs>
          <w:tab w:val="center" w:pos="2877"/>
          <w:tab w:val="right" w:pos="4926"/>
          <w:tab w:val="right" w:pos="5325"/>
          <w:tab w:val="center" w:pos="6050"/>
          <w:tab w:val="center" w:pos="7725"/>
          <w:tab w:val="right" w:pos="10302"/>
        </w:tabs>
        <w:spacing w:before="100" w:beforeAutospacing="1" w:after="100" w:afterAutospacing="1" w:line="288" w:lineRule="auto"/>
        <w:ind w:left="40" w:right="20"/>
        <w:jc w:val="both"/>
        <w:rPr>
          <w:rStyle w:val="1"/>
          <w:bCs/>
          <w:color w:val="000000"/>
          <w:sz w:val="24"/>
          <w:szCs w:val="24"/>
        </w:rPr>
      </w:pPr>
      <w:r w:rsidRPr="003B718F">
        <w:rPr>
          <w:color w:val="000000"/>
          <w:sz w:val="24"/>
          <w:szCs w:val="24"/>
        </w:rPr>
        <w:t>Нормативное правовое обеспечение пассажирских перевозок автомобильным транспортом:</w:t>
      </w:r>
      <w:r w:rsidRPr="003B718F">
        <w:rPr>
          <w:color w:val="000000"/>
          <w:sz w:val="24"/>
          <w:szCs w:val="24"/>
        </w:rPr>
        <w:tab/>
        <w:t>государственный</w:t>
      </w:r>
      <w:r w:rsidRPr="003B718F">
        <w:rPr>
          <w:color w:val="000000"/>
          <w:sz w:val="24"/>
          <w:szCs w:val="24"/>
        </w:rPr>
        <w:tab/>
        <w:t>надзор в области автомобильного транспорта</w:t>
      </w:r>
      <w:r w:rsidR="003B718F">
        <w:rPr>
          <w:sz w:val="24"/>
          <w:szCs w:val="24"/>
        </w:rPr>
        <w:t xml:space="preserve"> </w:t>
      </w:r>
      <w:r w:rsidRPr="003B718F">
        <w:rPr>
          <w:rStyle w:val="1"/>
          <w:bCs/>
          <w:color w:val="000000"/>
          <w:sz w:val="24"/>
          <w:szCs w:val="24"/>
        </w:rPr>
        <w:t xml:space="preserve">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3B718F">
        <w:rPr>
          <w:rStyle w:val="1"/>
          <w:bCs/>
          <w:color w:val="000000"/>
          <w:sz w:val="24"/>
          <w:szCs w:val="24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3B718F">
        <w:rPr>
          <w:rStyle w:val="1"/>
          <w:bCs/>
          <w:color w:val="000000"/>
          <w:sz w:val="24"/>
          <w:szCs w:val="24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770D67" w:rsidRPr="003B718F" w:rsidRDefault="00770D67" w:rsidP="00770D67">
      <w:pPr>
        <w:pStyle w:val="a4"/>
        <w:shd w:val="clear" w:color="auto" w:fill="auto"/>
        <w:tabs>
          <w:tab w:val="center" w:pos="2877"/>
          <w:tab w:val="right" w:pos="4926"/>
          <w:tab w:val="right" w:pos="5325"/>
          <w:tab w:val="center" w:pos="6050"/>
          <w:tab w:val="center" w:pos="7725"/>
          <w:tab w:val="right" w:pos="10302"/>
        </w:tabs>
        <w:spacing w:before="100" w:beforeAutospacing="1" w:after="100" w:afterAutospacing="1" w:line="288" w:lineRule="auto"/>
        <w:ind w:left="40" w:right="20"/>
        <w:jc w:val="center"/>
        <w:rPr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lastRenderedPageBreak/>
        <w:t>-31-</w:t>
      </w:r>
    </w:p>
    <w:p w:rsidR="00B2444E" w:rsidRDefault="00B2444E" w:rsidP="003B718F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Технико-эксплуатационные показатели пассажирского автотранспорта.</w:t>
      </w:r>
    </w:p>
    <w:p w:rsidR="005E5AA1" w:rsidRPr="003B718F" w:rsidRDefault="005E5AA1" w:rsidP="003B718F">
      <w:pPr>
        <w:pStyle w:val="a4"/>
        <w:shd w:val="clear" w:color="auto" w:fill="auto"/>
        <w:tabs>
          <w:tab w:val="left" w:pos="5582"/>
          <w:tab w:val="right" w:pos="10253"/>
        </w:tabs>
        <w:spacing w:before="100" w:beforeAutospacing="1" w:after="100" w:afterAutospacing="1" w:line="288" w:lineRule="auto"/>
        <w:jc w:val="both"/>
        <w:rPr>
          <w:sz w:val="24"/>
          <w:szCs w:val="24"/>
        </w:rPr>
      </w:pPr>
      <w:proofErr w:type="gramStart"/>
      <w:r w:rsidRPr="003B718F">
        <w:rPr>
          <w:rStyle w:val="1"/>
          <w:bCs/>
          <w:color w:val="000000"/>
          <w:sz w:val="24"/>
          <w:szCs w:val="24"/>
        </w:rPr>
        <w:t>Технико-эксплуатационные показатели пассажирского</w:t>
      </w:r>
      <w:r w:rsidR="003B718F">
        <w:rPr>
          <w:sz w:val="24"/>
          <w:szCs w:val="24"/>
        </w:rPr>
        <w:t xml:space="preserve"> </w:t>
      </w:r>
      <w:r w:rsidRPr="003B718F">
        <w:rPr>
          <w:rStyle w:val="1"/>
          <w:bCs/>
          <w:color w:val="000000"/>
          <w:sz w:val="24"/>
          <w:szCs w:val="24"/>
        </w:rPr>
        <w:t>автотранспорта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3B718F">
        <w:rPr>
          <w:rStyle w:val="1"/>
          <w:bCs/>
          <w:color w:val="000000"/>
          <w:sz w:val="24"/>
          <w:szCs w:val="24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B2444E" w:rsidRDefault="00B2444E" w:rsidP="003B718F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3.Диспетчерское руководство работой такси на линии.</w:t>
      </w:r>
    </w:p>
    <w:p w:rsidR="006503DA" w:rsidRPr="003B718F" w:rsidRDefault="006503DA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40"/>
        <w:jc w:val="both"/>
        <w:rPr>
          <w:sz w:val="24"/>
          <w:szCs w:val="24"/>
        </w:rPr>
      </w:pPr>
      <w:proofErr w:type="gramStart"/>
      <w:r w:rsidRPr="003B718F">
        <w:rPr>
          <w:rStyle w:val="1"/>
          <w:bCs/>
          <w:color w:val="000000"/>
          <w:sz w:val="24"/>
          <w:szCs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</w:t>
      </w:r>
      <w:r w:rsidR="003B718F">
        <w:rPr>
          <w:sz w:val="24"/>
          <w:szCs w:val="24"/>
        </w:rPr>
        <w:t xml:space="preserve"> </w:t>
      </w:r>
      <w:r w:rsidRPr="003B718F">
        <w:rPr>
          <w:rStyle w:val="1"/>
          <w:bCs/>
          <w:color w:val="000000"/>
          <w:sz w:val="24"/>
          <w:szCs w:val="24"/>
        </w:rPr>
        <w:t>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3B718F">
        <w:rPr>
          <w:rStyle w:val="1"/>
          <w:bCs/>
          <w:color w:val="000000"/>
          <w:sz w:val="24"/>
          <w:szCs w:val="24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3B718F">
        <w:rPr>
          <w:rStyle w:val="1"/>
          <w:bCs/>
          <w:color w:val="000000"/>
          <w:sz w:val="24"/>
          <w:szCs w:val="24"/>
        </w:rPr>
        <w:t>контроль за</w:t>
      </w:r>
      <w:proofErr w:type="gramEnd"/>
      <w:r w:rsidRPr="003B718F">
        <w:rPr>
          <w:rStyle w:val="1"/>
          <w:bCs/>
          <w:color w:val="000000"/>
          <w:sz w:val="24"/>
          <w:szCs w:val="24"/>
        </w:rPr>
        <w:t xml:space="preserve"> своевременным возвратом автомобилей в таксопарк.</w:t>
      </w:r>
    </w:p>
    <w:p w:rsidR="00B2444E" w:rsidRDefault="00B2444E" w:rsidP="003B718F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4. Работа такси на линии.</w:t>
      </w:r>
    </w:p>
    <w:p w:rsidR="006150BE" w:rsidRDefault="006150BE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Style w:val="1"/>
          <w:bCs/>
          <w:color w:val="000000"/>
          <w:sz w:val="24"/>
          <w:szCs w:val="24"/>
        </w:rPr>
      </w:pPr>
      <w:proofErr w:type="gramStart"/>
      <w:r w:rsidRPr="003B718F">
        <w:rPr>
          <w:rStyle w:val="1"/>
          <w:bCs/>
          <w:color w:val="000000"/>
          <w:sz w:val="24"/>
          <w:szCs w:val="24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3B718F">
        <w:rPr>
          <w:rStyle w:val="1"/>
          <w:bCs/>
          <w:color w:val="000000"/>
          <w:sz w:val="24"/>
          <w:szCs w:val="24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center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-32-</w:t>
      </w:r>
    </w:p>
    <w:p w:rsidR="00B90BAD" w:rsidRDefault="00B90BAD" w:rsidP="00B90BAD">
      <w:pPr>
        <w:pStyle w:val="a4"/>
        <w:shd w:val="clear" w:color="auto" w:fill="auto"/>
        <w:spacing w:before="100" w:beforeAutospacing="1" w:after="100" w:afterAutospacing="1" w:line="288" w:lineRule="auto"/>
        <w:ind w:left="20" w:right="20"/>
        <w:jc w:val="both"/>
        <w:rPr>
          <w:rStyle w:val="1"/>
          <w:bCs/>
          <w:color w:val="000000"/>
          <w:sz w:val="24"/>
          <w:szCs w:val="24"/>
        </w:rPr>
      </w:pPr>
    </w:p>
    <w:p w:rsidR="006150BE" w:rsidRPr="00314591" w:rsidRDefault="00314591" w:rsidP="00770D67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нормативных правовых актов, использованных при составлении </w:t>
      </w:r>
      <w:r w:rsidRPr="00314591">
        <w:rPr>
          <w:color w:val="000000"/>
          <w:sz w:val="24"/>
          <w:szCs w:val="24"/>
        </w:rPr>
        <w:t>методических рекомендаций:</w:t>
      </w:r>
    </w:p>
    <w:p w:rsidR="00314591" w:rsidRPr="00314591" w:rsidRDefault="00314591" w:rsidP="0020100B">
      <w:pPr>
        <w:pStyle w:val="a4"/>
        <w:shd w:val="clear" w:color="auto" w:fill="auto"/>
        <w:spacing w:before="100" w:beforeAutospacing="1" w:after="100" w:afterAutospacing="1" w:line="23" w:lineRule="atLeast"/>
        <w:ind w:left="23" w:right="40"/>
        <w:jc w:val="both"/>
        <w:rPr>
          <w:color w:val="000000"/>
          <w:sz w:val="24"/>
          <w:szCs w:val="24"/>
        </w:rPr>
      </w:pPr>
      <w:proofErr w:type="gramStart"/>
      <w:r w:rsidRPr="00314591">
        <w:rPr>
          <w:rStyle w:val="1"/>
          <w:bCs/>
          <w:color w:val="000000"/>
          <w:sz w:val="24"/>
          <w:szCs w:val="24"/>
        </w:rPr>
        <w:t>Примерная программа профессиональной подготовки водителей транспортных средств категории «В» (далее - Примерная программа) разработана в соответствии с требованиями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</w:t>
      </w:r>
      <w:proofErr w:type="gramEnd"/>
      <w:r w:rsidRPr="00314591">
        <w:rPr>
          <w:rStyle w:val="1"/>
          <w:bCs/>
          <w:color w:val="000000"/>
          <w:sz w:val="24"/>
          <w:szCs w:val="24"/>
        </w:rPr>
        <w:t xml:space="preserve"> </w:t>
      </w:r>
      <w:proofErr w:type="gramStart"/>
      <w:r w:rsidRPr="00314591">
        <w:rPr>
          <w:rStyle w:val="1"/>
          <w:bCs/>
          <w:color w:val="000000"/>
          <w:sz w:val="24"/>
          <w:szCs w:val="24"/>
        </w:rPr>
        <w:t xml:space="preserve">2006, № 52, ст. 5498; 2007, № 46, ст. 5553; № 49, ст. 6070; 2009, № </w:t>
      </w:r>
      <w:r w:rsidRPr="00314591">
        <w:rPr>
          <w:color w:val="000000"/>
          <w:sz w:val="24"/>
          <w:szCs w:val="24"/>
        </w:rPr>
        <w:t xml:space="preserve">1, </w:t>
      </w:r>
      <w:r w:rsidRPr="00314591">
        <w:rPr>
          <w:rStyle w:val="1"/>
          <w:bCs/>
          <w:color w:val="000000"/>
          <w:sz w:val="24"/>
          <w:szCs w:val="24"/>
        </w:rPr>
        <w:t xml:space="preserve">ст. 21; № 48, ст. 5717; 2010, № </w:t>
      </w:r>
      <w:r w:rsidR="0020100B">
        <w:rPr>
          <w:rStyle w:val="1"/>
          <w:bCs/>
          <w:color w:val="000000"/>
          <w:sz w:val="24"/>
          <w:szCs w:val="24"/>
        </w:rPr>
        <w:t>30</w:t>
      </w:r>
      <w:r w:rsidRPr="00314591">
        <w:rPr>
          <w:color w:val="000000"/>
          <w:sz w:val="24"/>
          <w:szCs w:val="24"/>
        </w:rPr>
        <w:t xml:space="preserve">, </w:t>
      </w:r>
      <w:r w:rsidRPr="00314591">
        <w:rPr>
          <w:rStyle w:val="1"/>
          <w:bCs/>
          <w:color w:val="000000"/>
          <w:sz w:val="24"/>
          <w:szCs w:val="24"/>
        </w:rPr>
        <w:t xml:space="preserve">ст. 4000; № </w:t>
      </w:r>
      <w:r w:rsidRPr="00314591">
        <w:rPr>
          <w:color w:val="000000"/>
          <w:sz w:val="24"/>
          <w:szCs w:val="24"/>
        </w:rPr>
        <w:t xml:space="preserve">31, </w:t>
      </w:r>
      <w:r w:rsidRPr="00314591">
        <w:rPr>
          <w:rStyle w:val="1"/>
          <w:bCs/>
          <w:color w:val="000000"/>
          <w:sz w:val="24"/>
          <w:szCs w:val="24"/>
        </w:rPr>
        <w:t>ст. 4196; 2011, № 17, ст. 2310; № 27, ст. 3881; № 29, ст. 4283; № 30, ст. 4590; № 30, ст. 4596; 2012, № 25, ст. 3268; № 31, ст. 4320; 2013, № 17, ст. 2032;</w:t>
      </w:r>
      <w:proofErr w:type="gramEnd"/>
      <w:r w:rsidRPr="00314591">
        <w:rPr>
          <w:rStyle w:val="1"/>
          <w:bCs/>
          <w:color w:val="000000"/>
          <w:sz w:val="24"/>
          <w:szCs w:val="24"/>
        </w:rPr>
        <w:t xml:space="preserve"> № 19, </w:t>
      </w:r>
      <w:r w:rsidRPr="00314591">
        <w:rPr>
          <w:rStyle w:val="1"/>
          <w:bCs/>
          <w:color w:val="000000"/>
          <w:sz w:val="24"/>
          <w:szCs w:val="24"/>
          <w:vertAlign w:val="subscript"/>
        </w:rPr>
        <w:t>С</w:t>
      </w:r>
      <w:r w:rsidRPr="00314591">
        <w:rPr>
          <w:rStyle w:val="1"/>
          <w:bCs/>
          <w:color w:val="000000"/>
          <w:sz w:val="24"/>
          <w:szCs w:val="24"/>
        </w:rPr>
        <w:t xml:space="preserve">т. 2319; № 27, ст. 3477; № 30, ст. 4029; № 48, ст. 6165) (далее - Федеральный закон № 196-ФЗ), Федерального закона от 29 декабря 2012 г. № 273-Ф3 «Об образовании в Российской Федерации» (Собрание законодательства Российской Федерации, 2012, № 53, ст. 7598; 2013, № 19, ст. 2326; № 23, ст. 2878; № 30, ст. 4036; № </w:t>
      </w:r>
      <w:proofErr w:type="gramStart"/>
      <w:r w:rsidRPr="00314591">
        <w:rPr>
          <w:rStyle w:val="1"/>
          <w:bCs/>
          <w:color w:val="000000"/>
          <w:sz w:val="24"/>
          <w:szCs w:val="24"/>
        </w:rPr>
        <w:t>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314591">
        <w:rPr>
          <w:rStyle w:val="1"/>
          <w:bCs/>
          <w:color w:val="000000"/>
          <w:sz w:val="24"/>
          <w:szCs w:val="24"/>
        </w:rPr>
        <w:t xml:space="preserve"> г. №</w:t>
      </w:r>
      <w:r w:rsidRPr="00314591">
        <w:rPr>
          <w:rStyle w:val="1"/>
          <w:bCs/>
          <w:color w:val="000000"/>
          <w:sz w:val="24"/>
          <w:szCs w:val="24"/>
        </w:rPr>
        <w:tab/>
        <w:t>292 (зарегистрирован Министерством юстиции Российской Федерации</w:t>
      </w:r>
      <w:r>
        <w:rPr>
          <w:rStyle w:val="1"/>
          <w:bCs/>
          <w:color w:val="000000"/>
          <w:sz w:val="24"/>
          <w:szCs w:val="24"/>
        </w:rPr>
        <w:t xml:space="preserve"> </w:t>
      </w:r>
      <w:r w:rsidRPr="00314591">
        <w:rPr>
          <w:color w:val="000000"/>
          <w:sz w:val="24"/>
          <w:szCs w:val="24"/>
        </w:rPr>
        <w:t>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сентября2013 г., регистрационный № 29969).</w:t>
      </w:r>
    </w:p>
    <w:p w:rsidR="00B2444E" w:rsidRDefault="00B2444E" w:rsidP="00B2444E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</w:p>
    <w:p w:rsidR="005D18DD" w:rsidRPr="00DC1D92" w:rsidRDefault="005D18DD" w:rsidP="00B828B4">
      <w:pPr>
        <w:pStyle w:val="a4"/>
        <w:shd w:val="clear" w:color="auto" w:fill="auto"/>
        <w:spacing w:before="100" w:beforeAutospacing="1" w:after="100" w:afterAutospacing="1" w:line="288" w:lineRule="auto"/>
        <w:ind w:left="40" w:right="40" w:firstLine="700"/>
        <w:jc w:val="both"/>
        <w:rPr>
          <w:sz w:val="24"/>
          <w:szCs w:val="24"/>
        </w:rPr>
      </w:pPr>
    </w:p>
    <w:p w:rsidR="00B828B4" w:rsidRDefault="00B828B4" w:rsidP="00E10B2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</w:p>
    <w:p w:rsidR="00AB5318" w:rsidRPr="001C1283" w:rsidRDefault="00AB5318" w:rsidP="009B6F6A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</w:p>
    <w:p w:rsidR="001C1283" w:rsidRPr="001C1283" w:rsidRDefault="001C1283" w:rsidP="001C1283">
      <w:pPr>
        <w:pStyle w:val="a4"/>
        <w:shd w:val="clear" w:color="auto" w:fill="auto"/>
        <w:spacing w:before="100" w:beforeAutospacing="1" w:after="100" w:afterAutospacing="1" w:line="288" w:lineRule="auto"/>
        <w:ind w:left="40" w:right="40"/>
        <w:jc w:val="both"/>
        <w:rPr>
          <w:color w:val="000000"/>
          <w:sz w:val="24"/>
          <w:szCs w:val="24"/>
        </w:rPr>
      </w:pPr>
    </w:p>
    <w:p w:rsidR="004E0C4A" w:rsidRPr="00FF452F" w:rsidRDefault="004E0C4A" w:rsidP="00D97220">
      <w:pPr>
        <w:pStyle w:val="a4"/>
        <w:shd w:val="clear" w:color="auto" w:fill="auto"/>
        <w:spacing w:before="100" w:beforeAutospacing="1" w:after="100" w:afterAutospacing="1" w:line="288" w:lineRule="auto"/>
        <w:ind w:right="40"/>
        <w:jc w:val="both"/>
        <w:rPr>
          <w:color w:val="000000"/>
          <w:sz w:val="24"/>
          <w:szCs w:val="24"/>
        </w:rPr>
      </w:pPr>
    </w:p>
    <w:p w:rsidR="009E0AA1" w:rsidRPr="00224131" w:rsidRDefault="009E0AA1" w:rsidP="00194974">
      <w:pPr>
        <w:pStyle w:val="a4"/>
        <w:shd w:val="clear" w:color="auto" w:fill="auto"/>
        <w:spacing w:before="100" w:beforeAutospacing="1" w:after="0" w:line="288" w:lineRule="auto"/>
        <w:ind w:right="40"/>
        <w:jc w:val="both"/>
        <w:rPr>
          <w:sz w:val="24"/>
          <w:szCs w:val="24"/>
        </w:rPr>
      </w:pPr>
    </w:p>
    <w:p w:rsidR="00945A10" w:rsidRPr="00E01258" w:rsidRDefault="00945A10" w:rsidP="00224131">
      <w:pPr>
        <w:pStyle w:val="a4"/>
        <w:shd w:val="clear" w:color="auto" w:fill="auto"/>
        <w:tabs>
          <w:tab w:val="left" w:pos="1287"/>
        </w:tabs>
        <w:spacing w:before="100" w:beforeAutospacing="1" w:after="0" w:line="288" w:lineRule="auto"/>
        <w:ind w:right="4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E01258" w:rsidRPr="00E01258" w:rsidRDefault="00E01258" w:rsidP="00B41C5B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left="23" w:right="40" w:firstLine="700"/>
        <w:jc w:val="both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B3292F" w:rsidRPr="00770D67" w:rsidRDefault="00770D67" w:rsidP="00770D67">
      <w:pPr>
        <w:pStyle w:val="a4"/>
        <w:shd w:val="clear" w:color="auto" w:fill="auto"/>
        <w:spacing w:before="100" w:beforeAutospacing="1" w:after="100" w:afterAutospacing="1" w:line="288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-33-</w:t>
      </w:r>
    </w:p>
    <w:sectPr w:rsidR="00B3292F" w:rsidRPr="00770D67" w:rsidSect="00770D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D81"/>
    <w:multiLevelType w:val="hybridMultilevel"/>
    <w:tmpl w:val="4B3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3CD2"/>
    <w:rsid w:val="00004631"/>
    <w:rsid w:val="00011F97"/>
    <w:rsid w:val="000512CA"/>
    <w:rsid w:val="00063FBD"/>
    <w:rsid w:val="00076787"/>
    <w:rsid w:val="000823C1"/>
    <w:rsid w:val="00092D42"/>
    <w:rsid w:val="000A5AF5"/>
    <w:rsid w:val="000A736B"/>
    <w:rsid w:val="000E6707"/>
    <w:rsid w:val="000F1AE6"/>
    <w:rsid w:val="000F27B2"/>
    <w:rsid w:val="00186D35"/>
    <w:rsid w:val="00192B72"/>
    <w:rsid w:val="00194974"/>
    <w:rsid w:val="001C1283"/>
    <w:rsid w:val="001D2DDE"/>
    <w:rsid w:val="001E374F"/>
    <w:rsid w:val="0020100B"/>
    <w:rsid w:val="00224131"/>
    <w:rsid w:val="002513CA"/>
    <w:rsid w:val="00271805"/>
    <w:rsid w:val="00287590"/>
    <w:rsid w:val="0029274D"/>
    <w:rsid w:val="002A42EB"/>
    <w:rsid w:val="00314591"/>
    <w:rsid w:val="00317ACC"/>
    <w:rsid w:val="00371352"/>
    <w:rsid w:val="003B718F"/>
    <w:rsid w:val="003C4A67"/>
    <w:rsid w:val="003E5B63"/>
    <w:rsid w:val="00474BB9"/>
    <w:rsid w:val="004903DF"/>
    <w:rsid w:val="004D1FFE"/>
    <w:rsid w:val="004D78A1"/>
    <w:rsid w:val="004E0C4A"/>
    <w:rsid w:val="00500FE7"/>
    <w:rsid w:val="00503FC5"/>
    <w:rsid w:val="005367E0"/>
    <w:rsid w:val="005834DD"/>
    <w:rsid w:val="00591D6F"/>
    <w:rsid w:val="005967CD"/>
    <w:rsid w:val="005B3CEA"/>
    <w:rsid w:val="005C3A72"/>
    <w:rsid w:val="005D18DD"/>
    <w:rsid w:val="005E5AA1"/>
    <w:rsid w:val="005F5709"/>
    <w:rsid w:val="006150BE"/>
    <w:rsid w:val="0061671E"/>
    <w:rsid w:val="00631F39"/>
    <w:rsid w:val="006503DA"/>
    <w:rsid w:val="00673496"/>
    <w:rsid w:val="00697103"/>
    <w:rsid w:val="006A644C"/>
    <w:rsid w:val="006C25B6"/>
    <w:rsid w:val="007332D5"/>
    <w:rsid w:val="0074585F"/>
    <w:rsid w:val="0074586B"/>
    <w:rsid w:val="007602CE"/>
    <w:rsid w:val="00770D67"/>
    <w:rsid w:val="00773B83"/>
    <w:rsid w:val="007B4503"/>
    <w:rsid w:val="007C3CD2"/>
    <w:rsid w:val="007F3159"/>
    <w:rsid w:val="0082621D"/>
    <w:rsid w:val="008328CF"/>
    <w:rsid w:val="00844090"/>
    <w:rsid w:val="008650A8"/>
    <w:rsid w:val="0088345D"/>
    <w:rsid w:val="008D1DE9"/>
    <w:rsid w:val="008D3894"/>
    <w:rsid w:val="008D3978"/>
    <w:rsid w:val="008E1FF7"/>
    <w:rsid w:val="00945A10"/>
    <w:rsid w:val="00990E82"/>
    <w:rsid w:val="009A3200"/>
    <w:rsid w:val="009B5B30"/>
    <w:rsid w:val="009B6F6A"/>
    <w:rsid w:val="009D1AF9"/>
    <w:rsid w:val="009E0AA1"/>
    <w:rsid w:val="009E20D1"/>
    <w:rsid w:val="00A02F8E"/>
    <w:rsid w:val="00A475E8"/>
    <w:rsid w:val="00A477ED"/>
    <w:rsid w:val="00A47BAB"/>
    <w:rsid w:val="00A56160"/>
    <w:rsid w:val="00A82FD7"/>
    <w:rsid w:val="00AB5318"/>
    <w:rsid w:val="00AC327D"/>
    <w:rsid w:val="00AC590E"/>
    <w:rsid w:val="00AC767E"/>
    <w:rsid w:val="00AD02E1"/>
    <w:rsid w:val="00AD2130"/>
    <w:rsid w:val="00B012C4"/>
    <w:rsid w:val="00B13167"/>
    <w:rsid w:val="00B2444E"/>
    <w:rsid w:val="00B31AA5"/>
    <w:rsid w:val="00B3292F"/>
    <w:rsid w:val="00B41C5B"/>
    <w:rsid w:val="00B463CC"/>
    <w:rsid w:val="00B55E16"/>
    <w:rsid w:val="00B828B4"/>
    <w:rsid w:val="00B90BAD"/>
    <w:rsid w:val="00BD7461"/>
    <w:rsid w:val="00BF76DF"/>
    <w:rsid w:val="00C05149"/>
    <w:rsid w:val="00C26C7F"/>
    <w:rsid w:val="00C5734B"/>
    <w:rsid w:val="00C7575C"/>
    <w:rsid w:val="00CB04D4"/>
    <w:rsid w:val="00D70049"/>
    <w:rsid w:val="00D75F78"/>
    <w:rsid w:val="00D97220"/>
    <w:rsid w:val="00DB1936"/>
    <w:rsid w:val="00DC1D92"/>
    <w:rsid w:val="00DD7856"/>
    <w:rsid w:val="00E01258"/>
    <w:rsid w:val="00E10B23"/>
    <w:rsid w:val="00E12478"/>
    <w:rsid w:val="00E20241"/>
    <w:rsid w:val="00E6544B"/>
    <w:rsid w:val="00E70AD0"/>
    <w:rsid w:val="00EE6CC3"/>
    <w:rsid w:val="00EF5620"/>
    <w:rsid w:val="00F0429C"/>
    <w:rsid w:val="00F10239"/>
    <w:rsid w:val="00F268F7"/>
    <w:rsid w:val="00FA3B22"/>
    <w:rsid w:val="00FD4526"/>
    <w:rsid w:val="00F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D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EE6CC3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EE6CC3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2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6CC3"/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"/>
    <w:uiPriority w:val="99"/>
    <w:rsid w:val="00EE6CC3"/>
    <w:rPr>
      <w:b/>
      <w:bCs/>
      <w:sz w:val="22"/>
      <w:szCs w:val="22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EE6CC3"/>
    <w:rPr>
      <w:b/>
      <w:bCs/>
      <w:sz w:val="23"/>
      <w:szCs w:val="23"/>
    </w:rPr>
  </w:style>
  <w:style w:type="table" w:styleId="a6">
    <w:name w:val="Table Grid"/>
    <w:basedOn w:val="a1"/>
    <w:uiPriority w:val="59"/>
    <w:rsid w:val="00E6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ись к таблице"/>
    <w:basedOn w:val="a"/>
    <w:uiPriority w:val="99"/>
    <w:rsid w:val="00B3292F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b/>
      <w:bCs/>
      <w:noProof/>
      <w:sz w:val="20"/>
      <w:szCs w:val="20"/>
      <w:lang w:eastAsia="ru-RU"/>
    </w:rPr>
  </w:style>
  <w:style w:type="character" w:customStyle="1" w:styleId="a8">
    <w:name w:val="Основной текст_"/>
    <w:basedOn w:val="a0"/>
    <w:uiPriority w:val="99"/>
    <w:rsid w:val="00A82FD7"/>
    <w:rPr>
      <w:rFonts w:cs="Times New Roman"/>
      <w:sz w:val="27"/>
      <w:szCs w:val="27"/>
    </w:rPr>
  </w:style>
  <w:style w:type="character" w:customStyle="1" w:styleId="12pt">
    <w:name w:val="Основной текст + 12 pt"/>
    <w:aliases w:val="Полужирный1,Курсив,Основной текст (2) + 8 pt,Интервал -1 pt"/>
    <w:basedOn w:val="1"/>
    <w:uiPriority w:val="99"/>
    <w:rsid w:val="00DD7856"/>
    <w:rPr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70AD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0AD0"/>
    <w:pPr>
      <w:widowControl w:val="0"/>
      <w:shd w:val="clear" w:color="auto" w:fill="FFFFFF"/>
      <w:spacing w:before="960" w:after="0" w:line="240" w:lineRule="atLeast"/>
    </w:pPr>
    <w:rPr>
      <w:rFonts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6DC4-DA4D-477D-89ED-65F6A565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11875</Words>
  <Characters>67692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120</cp:revision>
  <dcterms:created xsi:type="dcterms:W3CDTF">2014-09-17T07:00:00Z</dcterms:created>
  <dcterms:modified xsi:type="dcterms:W3CDTF">2014-10-28T11:50:00Z</dcterms:modified>
</cp:coreProperties>
</file>