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B9" w:rsidRPr="008328CF" w:rsidRDefault="007C3CD2" w:rsidP="007C3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8CF">
        <w:rPr>
          <w:rFonts w:ascii="Times New Roman" w:hAnsi="Times New Roman" w:cs="Times New Roman"/>
          <w:sz w:val="28"/>
          <w:szCs w:val="28"/>
        </w:rPr>
        <w:t>УТВЕРЖДАЮ:</w:t>
      </w:r>
    </w:p>
    <w:p w:rsidR="007C3CD2" w:rsidRPr="008328CF" w:rsidRDefault="007C3CD2" w:rsidP="007C3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8CF">
        <w:rPr>
          <w:rFonts w:ascii="Times New Roman" w:hAnsi="Times New Roman" w:cs="Times New Roman"/>
          <w:sz w:val="28"/>
          <w:szCs w:val="28"/>
        </w:rPr>
        <w:t>Директор НОУ «</w:t>
      </w:r>
      <w:r w:rsidR="00E20241">
        <w:rPr>
          <w:rFonts w:ascii="Times New Roman" w:hAnsi="Times New Roman" w:cs="Times New Roman"/>
          <w:sz w:val="28"/>
          <w:szCs w:val="28"/>
        </w:rPr>
        <w:t>Автошкола Надежда плюс</w:t>
      </w:r>
      <w:r w:rsidRPr="008328CF">
        <w:rPr>
          <w:rFonts w:ascii="Times New Roman" w:hAnsi="Times New Roman" w:cs="Times New Roman"/>
          <w:sz w:val="28"/>
          <w:szCs w:val="28"/>
        </w:rPr>
        <w:t>»</w:t>
      </w:r>
    </w:p>
    <w:p w:rsidR="007C3CD2" w:rsidRPr="008328CF" w:rsidRDefault="007C3CD2" w:rsidP="007C3C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28CF">
        <w:rPr>
          <w:rFonts w:ascii="Times New Roman" w:hAnsi="Times New Roman" w:cs="Times New Roman"/>
          <w:sz w:val="28"/>
          <w:szCs w:val="28"/>
        </w:rPr>
        <w:t xml:space="preserve">   ______________ </w:t>
      </w:r>
      <w:proofErr w:type="spellStart"/>
      <w:r w:rsidR="00E20241">
        <w:rPr>
          <w:rFonts w:ascii="Times New Roman" w:hAnsi="Times New Roman" w:cs="Times New Roman"/>
          <w:sz w:val="28"/>
          <w:szCs w:val="28"/>
        </w:rPr>
        <w:t>Н.П.Степуренко</w:t>
      </w:r>
      <w:proofErr w:type="spellEnd"/>
    </w:p>
    <w:p w:rsidR="007C3CD2" w:rsidRDefault="007C3CD2" w:rsidP="007C3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CD2" w:rsidRPr="00E20241" w:rsidRDefault="007C3CD2" w:rsidP="007C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4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C3CD2" w:rsidRPr="00E20241" w:rsidRDefault="007C3CD2" w:rsidP="007C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41">
        <w:rPr>
          <w:rFonts w:ascii="Times New Roman" w:hAnsi="Times New Roman" w:cs="Times New Roman"/>
          <w:b/>
          <w:sz w:val="28"/>
          <w:szCs w:val="28"/>
        </w:rPr>
        <w:t xml:space="preserve"> ПО ПРОФЕССИОНАЛЬНОЙ ПОДГОТОВКЕ ВОДИТЕЛЕЙ</w:t>
      </w:r>
    </w:p>
    <w:p w:rsidR="007C3CD2" w:rsidRPr="00E20241" w:rsidRDefault="007C3CD2" w:rsidP="007C3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41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КАТЕГОРИИ «В»</w:t>
      </w:r>
    </w:p>
    <w:p w:rsidR="007C3CD2" w:rsidRPr="008328CF" w:rsidRDefault="007C3CD2" w:rsidP="007C3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CD2" w:rsidRPr="008328CF" w:rsidRDefault="007C3CD2" w:rsidP="007C3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3CD2" w:rsidRDefault="007C3CD2" w:rsidP="00832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7C3CD2" w:rsidRDefault="007C3CD2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2014 г.</w:t>
      </w:r>
    </w:p>
    <w:p w:rsidR="00F0429C" w:rsidRDefault="00F0429C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29C" w:rsidRDefault="00F0429C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29C" w:rsidRDefault="00F0429C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0D1" w:rsidRDefault="009E20D1" w:rsidP="007C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9E20D1" w:rsidRDefault="009E20D1" w:rsidP="009E20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разработаны в целях формирования единого подхода к организации и осуществлению профессиональной подготовки водителей транспортных средств категории «В».</w:t>
      </w:r>
    </w:p>
    <w:p w:rsidR="009E20D1" w:rsidRDefault="009E20D1" w:rsidP="009E20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настоящих методических рекомендаций является инкорпорация правовых норм в обеспечении безопасности при профессиональной подготовке водителей транспортных средств категории «В».</w:t>
      </w:r>
    </w:p>
    <w:p w:rsidR="009E20D1" w:rsidRDefault="009E20D1" w:rsidP="009E20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применяются при осуществлении профессиональной подготовки</w:t>
      </w:r>
      <w:r w:rsidR="009D1AF9">
        <w:rPr>
          <w:rFonts w:ascii="Times New Roman" w:hAnsi="Times New Roman" w:cs="Times New Roman"/>
          <w:sz w:val="24"/>
          <w:szCs w:val="24"/>
        </w:rPr>
        <w:t xml:space="preserve"> водителей транспортных средств категории «В».</w:t>
      </w:r>
    </w:p>
    <w:p w:rsidR="009D1AF9" w:rsidRDefault="009D1AF9" w:rsidP="009D1A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D1AF9" w:rsidRDefault="009D1AF9" w:rsidP="009D1AF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ПРОГРАММА ПРЕДМЕТА «ОСНОВЫ  ЗАКОНОДАТЕЛЬСТВА В СФЕРЕ ДОРОЖНОГО ДВИЖЕНИЯ»</w:t>
      </w:r>
    </w:p>
    <w:p w:rsidR="005967CD" w:rsidRDefault="005967C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67CD" w:rsidRDefault="005967CD" w:rsidP="005967C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5967CD" w:rsidRDefault="005967CD" w:rsidP="005967C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7CD" w:rsidRDefault="005967C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Тематический план и программа разработаны в соответствии с требованиями Федерального закона «О безопасности дорожного движения» и «Примерной программы профессиональной подготовки водителей транспортных средств категории «В».</w:t>
      </w:r>
    </w:p>
    <w:p w:rsidR="005967CD" w:rsidRDefault="005967C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Последовательность изучения отдельных тем программы и количество часов, отведенных на изучение тем, может в случае необходимости изменяться при условии, что программа будет выполнена полностью. Все изменения, вносимые в программу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должны быть утверждены руководителем образовательного учреждения. Для проведения теоретических занятий оборудуется специализированный кабинет.</w:t>
      </w:r>
    </w:p>
    <w:p w:rsidR="005967CD" w:rsidRDefault="005967C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Продолжительность учебного часа теоретических занятий и практических занятий -1 академический час, а при обучении вождению -1 астрономический час, включая время на подведение итогов занятия, оформление документации.</w:t>
      </w:r>
    </w:p>
    <w:p w:rsidR="005967CD" w:rsidRDefault="005967C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Учет посещаемости занятий, успеваемости и пройденных тем ведется преподавателями в журнале</w:t>
      </w:r>
      <w:r w:rsidR="00E12478">
        <w:rPr>
          <w:rFonts w:ascii="Times New Roman" w:hAnsi="Times New Roman" w:cs="Times New Roman"/>
          <w:sz w:val="24"/>
          <w:szCs w:val="24"/>
        </w:rPr>
        <w:t xml:space="preserve"> учета занятий.</w:t>
      </w:r>
    </w:p>
    <w:p w:rsidR="00E12478" w:rsidRDefault="00E12478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Преподаватели, работающие в образовательном учреждении и не имеющие педагогического образования в течение года с момента утверждения программы, и лица, вновь поступившие на работу, должны пройти обучение по программам курса «Педагогические основы деятельности преподавателя (мастера) по подготовке водителей транспортных средств», разработанным Институтом развития профессионального образования и утвержденным Минобразованием России, с выдачей удостоверения установленного образца.</w:t>
      </w:r>
      <w:proofErr w:type="gramEnd"/>
    </w:p>
    <w:p w:rsidR="00E12478" w:rsidRDefault="00E12478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Теоретическое обучение проводится в оборудованных кабинетах с использованием учебно-методических и учебно-наглядных пособий.</w:t>
      </w:r>
    </w:p>
    <w:p w:rsidR="00770D67" w:rsidRDefault="00E12478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Обучение вождению проводится вне сетки учебного времени мастером производственного обучения, индивидуально с каждым обучающимся в соответствии с графиком очередности обучения вождения (на учебном транспортном средстве)</w:t>
      </w:r>
      <w:r w:rsidR="00CB04D4">
        <w:rPr>
          <w:rFonts w:ascii="Times New Roman" w:hAnsi="Times New Roman" w:cs="Times New Roman"/>
          <w:sz w:val="24"/>
          <w:szCs w:val="24"/>
        </w:rPr>
        <w:t>. При этом мастер может обучать на учебном транспортном средств</w:t>
      </w:r>
      <w:proofErr w:type="gramStart"/>
      <w:r w:rsidR="00CB04D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B04D4">
        <w:rPr>
          <w:rFonts w:ascii="Times New Roman" w:hAnsi="Times New Roman" w:cs="Times New Roman"/>
          <w:sz w:val="24"/>
          <w:szCs w:val="24"/>
        </w:rPr>
        <w:t xml:space="preserve"> одного учащегося. Обучение вождению состоит из первоначального обучения вождению и обучению на учебных маршрутах в условиях реального </w:t>
      </w:r>
    </w:p>
    <w:p w:rsidR="00770D67" w:rsidRDefault="00770D67" w:rsidP="00770D6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-1-</w:t>
      </w:r>
    </w:p>
    <w:p w:rsidR="00E12478" w:rsidRDefault="00CB04D4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770D67" w:rsidRDefault="00770D67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B04D4" w:rsidRDefault="00591D6F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B04D4">
        <w:rPr>
          <w:rFonts w:ascii="Times New Roman" w:hAnsi="Times New Roman" w:cs="Times New Roman"/>
          <w:sz w:val="24"/>
          <w:szCs w:val="24"/>
        </w:rPr>
        <w:t>Первоначальное обучение вождению транспортных сре</w:t>
      </w:r>
      <w:proofErr w:type="gramStart"/>
      <w:r w:rsidR="00CB04D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CB04D4">
        <w:rPr>
          <w:rFonts w:ascii="Times New Roman" w:hAnsi="Times New Roman" w:cs="Times New Roman"/>
          <w:sz w:val="24"/>
          <w:szCs w:val="24"/>
        </w:rPr>
        <w:t>оводится на закрытой площадке или автодроме.</w:t>
      </w:r>
    </w:p>
    <w:p w:rsidR="00591D6F" w:rsidRDefault="00591D6F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обучению практическому вождению на учебных маршрутах допускаются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имеющие первоначальные навыки управления транспортным средством, предоставившие медицинскую справку установленного образца и знающие требования Правил дорожного движения.</w:t>
      </w:r>
    </w:p>
    <w:p w:rsidR="00591D6F" w:rsidRDefault="00591D6F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занятии по вождению мастера производственного обучения должны иметь при себе: удостоверение на право управления транспортным средством, документ на право обучения вождению транспортных средств.</w:t>
      </w:r>
    </w:p>
    <w:p w:rsidR="00591D6F" w:rsidRDefault="00591D6F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Обучение практическому вождению проводится на учебных транспортных средствах, оборудованных в установленном порядке и имеющие опознавательные знаки «Учебное транспортное средство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  <w:r>
        <w:rPr>
          <w:rFonts w:ascii="Times New Roman" w:hAnsi="Times New Roman" w:cs="Times New Roman"/>
          <w:sz w:val="24"/>
          <w:szCs w:val="24"/>
        </w:rPr>
        <w:t>тренажерах (при их наличии), учебной площадке (автодроме) и на учебных маршрутах, утвержденных автошколой.</w:t>
      </w:r>
    </w:p>
    <w:p w:rsidR="00591D6F" w:rsidRDefault="00092D42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1D6F">
        <w:rPr>
          <w:rFonts w:ascii="Times New Roman" w:hAnsi="Times New Roman" w:cs="Times New Roman"/>
          <w:sz w:val="24"/>
          <w:szCs w:val="24"/>
        </w:rPr>
        <w:t xml:space="preserve"> На обучение вождению отводится 56 астрономических часов – для транспортных средств с механической трансмиссией,54 астрономических часа – для  транспортных средств с автоматической трансмиссией на каждого обучаемого. При отработке упражнений по вождению предусматривается выполнение работ по контрольному осмотру учебного транспортного средства.</w:t>
      </w:r>
    </w:p>
    <w:p w:rsidR="00092D42" w:rsidRDefault="00092D42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Каждое занятие программы по обучению вождению разбивается на отдельные упражнения, которые разработаны автошколой и утверждены руководителем.</w:t>
      </w:r>
    </w:p>
    <w:p w:rsidR="00773B83" w:rsidRDefault="00773B83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проверки навыков управления транспортным средством предусматривается проведение контрольных занятий.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Контрольные занятия проводятся на площадке 9автодроме) для учебной езды.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занятия проверяется качество приобретенных навыков управления транспортным средством путем выполнения соответствующих упражнений.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Обучающиеся, получившие по итогам контрольного занятия неудовлетворительную оценку,  допускаются к выполнению следующих заданий только после положительной пересдачи контрольных заданий.</w:t>
      </w:r>
      <w:proofErr w:type="gramEnd"/>
    </w:p>
    <w:p w:rsidR="000F1AE6" w:rsidRDefault="000F1AE6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практического обучения по предмету «Первая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- транспортном </w:t>
      </w:r>
      <w:r w:rsidR="00A02F8E">
        <w:rPr>
          <w:rFonts w:ascii="Times New Roman" w:hAnsi="Times New Roman" w:cs="Times New Roman"/>
          <w:sz w:val="24"/>
          <w:szCs w:val="24"/>
        </w:rPr>
        <w:t>происшествии</w:t>
      </w:r>
      <w:r>
        <w:rPr>
          <w:rFonts w:ascii="Times New Roman" w:hAnsi="Times New Roman" w:cs="Times New Roman"/>
          <w:sz w:val="24"/>
          <w:szCs w:val="24"/>
        </w:rPr>
        <w:t xml:space="preserve">» обучающиеся должны уметь выполнять приемы по оказанию </w:t>
      </w:r>
      <w:r w:rsidR="00A02F8E">
        <w:rPr>
          <w:rFonts w:ascii="Times New Roman" w:hAnsi="Times New Roman" w:cs="Times New Roman"/>
          <w:sz w:val="24"/>
          <w:szCs w:val="24"/>
        </w:rPr>
        <w:t xml:space="preserve"> доврачебной </w:t>
      </w:r>
      <w:r>
        <w:rPr>
          <w:rFonts w:ascii="Times New Roman" w:hAnsi="Times New Roman" w:cs="Times New Roman"/>
          <w:sz w:val="24"/>
          <w:szCs w:val="24"/>
        </w:rPr>
        <w:t>самопомощи и взаимопомощи</w:t>
      </w:r>
      <w:r w:rsidR="00A02F8E">
        <w:rPr>
          <w:rFonts w:ascii="Times New Roman" w:hAnsi="Times New Roman" w:cs="Times New Roman"/>
          <w:sz w:val="24"/>
          <w:szCs w:val="24"/>
        </w:rPr>
        <w:t xml:space="preserve"> пострадавшим на дорогах.</w:t>
      </w:r>
    </w:p>
    <w:p w:rsidR="00A02F8E" w:rsidRDefault="00A02F8E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предмету «Психофизические основы деятельности водителя»  должны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оценке собственного психического состояния и профилактике конфликтов.</w:t>
      </w:r>
    </w:p>
    <w:p w:rsidR="00A02F8E" w:rsidRDefault="00A02F8E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предмету «Основы управления транспортными средствами» должны научиться оценивать информацию необходимую для управления транспортным средством в различных дорожных условиях и правильно применять на практике безопасные способы управления транспортным средством.</w:t>
      </w:r>
    </w:p>
    <w:p w:rsidR="00A02F8E" w:rsidRDefault="00A02F8E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предмету «Устройство и техническое обслуживание транспортных средств» должны научиться ежедневному</w:t>
      </w:r>
      <w:r w:rsidR="003C4A67">
        <w:rPr>
          <w:rFonts w:ascii="Times New Roman" w:hAnsi="Times New Roman" w:cs="Times New Roman"/>
          <w:sz w:val="24"/>
          <w:szCs w:val="24"/>
        </w:rPr>
        <w:t xml:space="preserve">, контрольному 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периодическому </w:t>
      </w:r>
      <w:r w:rsidR="003C4A67">
        <w:rPr>
          <w:rFonts w:ascii="Times New Roman" w:hAnsi="Times New Roman" w:cs="Times New Roman"/>
          <w:sz w:val="24"/>
          <w:szCs w:val="24"/>
        </w:rPr>
        <w:t>осмотру транспортного средства, подготовке к техническому осмотру транспортного средства.</w:t>
      </w:r>
    </w:p>
    <w:p w:rsidR="00770D67" w:rsidRDefault="003C4A67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3FBD">
        <w:rPr>
          <w:rFonts w:ascii="Times New Roman" w:hAnsi="Times New Roman" w:cs="Times New Roman"/>
          <w:sz w:val="24"/>
          <w:szCs w:val="24"/>
        </w:rPr>
        <w:t xml:space="preserve">По предмету «Организация и выполнение грузовых перевозок автомобильным транспортом» обучающиеся должны ознакомиться с </w:t>
      </w:r>
      <w:proofErr w:type="gramStart"/>
      <w:r w:rsidR="00063FBD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="00063FBD">
        <w:rPr>
          <w:rFonts w:ascii="Times New Roman" w:hAnsi="Times New Roman" w:cs="Times New Roman"/>
          <w:sz w:val="24"/>
          <w:szCs w:val="24"/>
        </w:rPr>
        <w:t xml:space="preserve"> и правовыми </w:t>
      </w:r>
    </w:p>
    <w:p w:rsidR="00770D67" w:rsidRDefault="00770D67" w:rsidP="00770D6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</w:t>
      </w:r>
    </w:p>
    <w:p w:rsidR="00F0429C" w:rsidRDefault="00F0429C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429C" w:rsidRDefault="00F0429C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429C" w:rsidRDefault="00F0429C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0429C" w:rsidRDefault="00F0429C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C4A67" w:rsidRDefault="00063FB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актами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перевозок грузов.</w:t>
      </w:r>
    </w:p>
    <w:p w:rsidR="00063FBD" w:rsidRDefault="00063FBD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предмету «Организация и выполнение пассажирских перевозок автомобильным транспортом» обучающиеся должны ознакомиться с нормативными и правовыми актами  определяющие порядок пассажирских  перевозок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894" w:rsidRPr="008D3894">
        <w:rPr>
          <w:rFonts w:ascii="Times New Roman" w:hAnsi="Times New Roman" w:cs="Times New Roman"/>
          <w:sz w:val="24"/>
          <w:szCs w:val="24"/>
        </w:rPr>
        <w:t>ди</w:t>
      </w:r>
      <w:r w:rsidRPr="008D3894">
        <w:rPr>
          <w:rFonts w:ascii="Times New Roman" w:hAnsi="Times New Roman" w:cs="Times New Roman"/>
          <w:sz w:val="24"/>
          <w:szCs w:val="24"/>
        </w:rPr>
        <w:t>спе</w:t>
      </w:r>
      <w:r w:rsidR="008D3894" w:rsidRPr="008D3894">
        <w:rPr>
          <w:rFonts w:ascii="Times New Roman" w:hAnsi="Times New Roman" w:cs="Times New Roman"/>
          <w:sz w:val="24"/>
          <w:szCs w:val="24"/>
        </w:rPr>
        <w:t>т</w:t>
      </w:r>
      <w:r w:rsidRPr="008D3894">
        <w:rPr>
          <w:rFonts w:ascii="Times New Roman" w:hAnsi="Times New Roman" w:cs="Times New Roman"/>
          <w:sz w:val="24"/>
          <w:szCs w:val="24"/>
        </w:rPr>
        <w:t>черской р</w:t>
      </w:r>
      <w:r>
        <w:rPr>
          <w:rFonts w:ascii="Times New Roman" w:hAnsi="Times New Roman" w:cs="Times New Roman"/>
          <w:sz w:val="24"/>
          <w:szCs w:val="24"/>
        </w:rPr>
        <w:t>аботой, особенностями перевозок детей.</w:t>
      </w:r>
    </w:p>
    <w:p w:rsidR="008D3894" w:rsidRDefault="002513CA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3894">
        <w:rPr>
          <w:rFonts w:ascii="Times New Roman" w:hAnsi="Times New Roman" w:cs="Times New Roman"/>
          <w:sz w:val="24"/>
          <w:szCs w:val="24"/>
        </w:rPr>
        <w:t xml:space="preserve">По завершению обучения проводится квалификационный экзамен. Состав комиссии квалификационного экзамена определяется и утверждается руководителем автошколы. Основным и видами квалификационного экзамена являются: комплексный </w:t>
      </w:r>
      <w:proofErr w:type="gramStart"/>
      <w:r w:rsidR="008D3894">
        <w:rPr>
          <w:rFonts w:ascii="Times New Roman" w:hAnsi="Times New Roman" w:cs="Times New Roman"/>
          <w:sz w:val="24"/>
          <w:szCs w:val="24"/>
        </w:rPr>
        <w:t>экзамен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894">
        <w:rPr>
          <w:rFonts w:ascii="Times New Roman" w:hAnsi="Times New Roman" w:cs="Times New Roman"/>
          <w:sz w:val="24"/>
          <w:szCs w:val="24"/>
        </w:rPr>
        <w:t>состоящий из теоретического и практического этапов.</w:t>
      </w:r>
    </w:p>
    <w:p w:rsidR="002513CA" w:rsidRDefault="002513CA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Квалификационный экзамен проводится с использованием экзаменационных билетов, разработанных автошколой  и утвержденных директором автошколы.</w:t>
      </w:r>
    </w:p>
    <w:p w:rsidR="002513CA" w:rsidRDefault="002513CA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прием квалификационного экзамена отводится 4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 При проведении квалификационных экзаменов с использованием автоматизированных систем, время, отводимое на квалификационный экзамен уменьшается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фактически.</w:t>
      </w:r>
    </w:p>
    <w:p w:rsidR="002513CA" w:rsidRDefault="002513CA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Практический квалификационный экзамен по управлению транспортным средством проводится в два этапа. Первый этап проводится на закрытой площадке (автодроме), второй этап – на контрольном маршруте в условиях реального дорожного движения. Результаты квалификационного экзамена оформляются протоколом.</w:t>
      </w:r>
    </w:p>
    <w:p w:rsidR="00631F39" w:rsidRDefault="00631F39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Лицам, сдавшим квалификационные экзамены, выдаются документы установленного образца.</w:t>
      </w:r>
    </w:p>
    <w:p w:rsidR="00631F39" w:rsidRDefault="00631F39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Выдача водительского удостоверения производятся Государственной инспекцией безопасности дорожного движения или лицами, уполномоченными выдавать водительские удостоверения.</w:t>
      </w: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012C4" w:rsidRDefault="00770D67" w:rsidP="00770D6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</w:t>
      </w:r>
    </w:p>
    <w:p w:rsidR="00F0429C" w:rsidRDefault="00F0429C" w:rsidP="0077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9C" w:rsidRDefault="00F0429C" w:rsidP="0077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12C4" w:rsidRPr="00770D67" w:rsidRDefault="00B012C4" w:rsidP="00770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D67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012C4" w:rsidRDefault="00B012C4" w:rsidP="00B012C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ПОДГОТОВКИ ВОДИТЕЛЕЙ ТРАНСПОРТНЫХ СРЕДСТВ КАТЕГОРИИ «В»</w:t>
      </w:r>
    </w:p>
    <w:p w:rsidR="00EE6CC3" w:rsidRDefault="00EE6CC3" w:rsidP="00B012C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CC3" w:rsidRDefault="002513CA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13CA" w:rsidRDefault="002513CA" w:rsidP="00063FB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391"/>
        <w:gridCol w:w="2213"/>
        <w:gridCol w:w="2213"/>
        <w:gridCol w:w="2213"/>
      </w:tblGrid>
      <w:tr w:rsidR="00E6544B" w:rsidTr="00BC7954">
        <w:tc>
          <w:tcPr>
            <w:tcW w:w="3391" w:type="dxa"/>
            <w:vMerge w:val="restart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639" w:type="dxa"/>
            <w:gridSpan w:val="3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6544B" w:rsidTr="00A93AD2">
        <w:tc>
          <w:tcPr>
            <w:tcW w:w="3391" w:type="dxa"/>
            <w:vMerge/>
          </w:tcPr>
          <w:p w:rsidR="00E6544B" w:rsidRDefault="00E6544B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26" w:type="dxa"/>
            <w:gridSpan w:val="2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6544B" w:rsidTr="00E6544B">
        <w:tc>
          <w:tcPr>
            <w:tcW w:w="3391" w:type="dxa"/>
            <w:vMerge/>
          </w:tcPr>
          <w:p w:rsidR="00E6544B" w:rsidRDefault="00E6544B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13" w:type="dxa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6544B" w:rsidTr="008C69DF">
        <w:tc>
          <w:tcPr>
            <w:tcW w:w="10030" w:type="dxa"/>
            <w:gridSpan w:val="4"/>
          </w:tcPr>
          <w:p w:rsidR="00E6544B" w:rsidRDefault="00E6544B" w:rsidP="00E654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E6544B" w:rsidTr="00E6544B">
        <w:tc>
          <w:tcPr>
            <w:tcW w:w="3391" w:type="dxa"/>
          </w:tcPr>
          <w:p w:rsidR="00E6544B" w:rsidRDefault="004D1FFE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2213" w:type="dxa"/>
          </w:tcPr>
          <w:p w:rsidR="00E6544B" w:rsidRDefault="004D1FFE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3" w:type="dxa"/>
          </w:tcPr>
          <w:p w:rsidR="00E6544B" w:rsidRDefault="004D1FFE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3" w:type="dxa"/>
          </w:tcPr>
          <w:p w:rsidR="00E6544B" w:rsidRDefault="004D1FFE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Психофизические основы деятельности водителя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1DE9" w:rsidTr="00AB3FE4">
        <w:tc>
          <w:tcPr>
            <w:tcW w:w="10030" w:type="dxa"/>
            <w:gridSpan w:val="4"/>
          </w:tcPr>
          <w:p w:rsidR="008D1DE9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«В»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«В»</w:t>
            </w:r>
          </w:p>
        </w:tc>
        <w:tc>
          <w:tcPr>
            <w:tcW w:w="2213" w:type="dxa"/>
          </w:tcPr>
          <w:p w:rsidR="00E6544B" w:rsidRDefault="008D1DE9" w:rsidP="008D1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категории «В»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механической трансмиссией/ с автоматической трансмиссией)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</w:tr>
      <w:tr w:rsidR="008D1DE9" w:rsidTr="00430CD6">
        <w:tc>
          <w:tcPr>
            <w:tcW w:w="10030" w:type="dxa"/>
            <w:gridSpan w:val="4"/>
          </w:tcPr>
          <w:p w:rsidR="008D1DE9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44B" w:rsidTr="00E6544B">
        <w:tc>
          <w:tcPr>
            <w:tcW w:w="3391" w:type="dxa"/>
          </w:tcPr>
          <w:p w:rsidR="00E6544B" w:rsidRDefault="008D1DE9" w:rsidP="005967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190/188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3" w:type="dxa"/>
          </w:tcPr>
          <w:p w:rsidR="00E6544B" w:rsidRDefault="008D1DE9" w:rsidP="004D1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90/88</w:t>
            </w:r>
          </w:p>
        </w:tc>
      </w:tr>
    </w:tbl>
    <w:p w:rsidR="00063FBD" w:rsidRDefault="00063FBD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5967C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05149" w:rsidRDefault="00770D67" w:rsidP="00770D6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</w:t>
      </w:r>
    </w:p>
    <w:p w:rsidR="00770D67" w:rsidRDefault="00770D67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D67" w:rsidRDefault="00770D67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F78" w:rsidRDefault="00D75F78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149" w:rsidRDefault="00D75F78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05149">
        <w:rPr>
          <w:rFonts w:ascii="Times New Roman" w:hAnsi="Times New Roman" w:cs="Times New Roman"/>
          <w:sz w:val="24"/>
          <w:szCs w:val="24"/>
        </w:rPr>
        <w:t>РОГРАММА</w:t>
      </w:r>
    </w:p>
    <w:p w:rsidR="00C05149" w:rsidRDefault="00C05149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149" w:rsidRDefault="00C05149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ЦИКЛ </w:t>
      </w:r>
    </w:p>
    <w:p w:rsidR="00C05149" w:rsidRDefault="00C05149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149" w:rsidRPr="008328CF" w:rsidRDefault="00C05149" w:rsidP="008328C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28C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328CF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8328CF">
        <w:rPr>
          <w:rFonts w:ascii="Times New Roman" w:hAnsi="Times New Roman" w:cs="Times New Roman"/>
          <w:i/>
          <w:sz w:val="24"/>
          <w:szCs w:val="24"/>
          <w:u w:val="single"/>
        </w:rPr>
        <w:t>Основы законодательства в сфере дорожного движения</w:t>
      </w:r>
      <w:r w:rsidRPr="008328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0239" w:rsidRPr="00C05149" w:rsidRDefault="00F10239" w:rsidP="00C0514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2D42" w:rsidRPr="00B3292F" w:rsidRDefault="00F10239" w:rsidP="00B3292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3292F">
        <w:rPr>
          <w:rFonts w:ascii="Times New Roman" w:hAnsi="Times New Roman" w:cs="Times New Roman"/>
          <w:sz w:val="24"/>
          <w:szCs w:val="24"/>
        </w:rPr>
        <w:t>Тема 1.</w:t>
      </w:r>
      <w:r w:rsidRPr="00B32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292F">
        <w:rPr>
          <w:rFonts w:ascii="Times New Roman" w:hAnsi="Times New Roman" w:cs="Times New Roman"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регулирующие отношения в сфере взаимодействия общества и природы.</w:t>
      </w:r>
    </w:p>
    <w:p w:rsidR="00B3292F" w:rsidRDefault="00B3292F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1"/>
          <w:bCs/>
          <w:color w:val="000000"/>
          <w:sz w:val="24"/>
          <w:szCs w:val="24"/>
        </w:rPr>
      </w:pPr>
      <w:r w:rsidRPr="00B3292F">
        <w:rPr>
          <w:rStyle w:val="1"/>
          <w:bCs/>
          <w:color w:val="000000"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B3292F" w:rsidRDefault="00B3292F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2. Законодательство, устанавливающее ответственность за нарушение в сфере дорожного движения</w:t>
      </w:r>
    </w:p>
    <w:p w:rsidR="00317ACC" w:rsidRPr="00317ACC" w:rsidRDefault="00317ACC" w:rsidP="00317ACC">
      <w:pPr>
        <w:pStyle w:val="a4"/>
        <w:shd w:val="clear" w:color="auto" w:fill="auto"/>
        <w:spacing w:before="100" w:beforeAutospacing="1" w:after="100" w:afterAutospacing="1" w:line="23" w:lineRule="atLeast"/>
        <w:ind w:left="20" w:right="40"/>
        <w:jc w:val="both"/>
        <w:rPr>
          <w:sz w:val="24"/>
          <w:szCs w:val="24"/>
        </w:rPr>
      </w:pPr>
      <w:r w:rsidRPr="00317ACC">
        <w:rPr>
          <w:rStyle w:val="1"/>
          <w:bCs/>
          <w:color w:val="000000"/>
          <w:sz w:val="24"/>
          <w:szCs w:val="24"/>
        </w:rPr>
        <w:t xml:space="preserve">Законодательство,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</w:t>
      </w:r>
      <w:proofErr w:type="gramStart"/>
      <w:r w:rsidRPr="00317ACC">
        <w:rPr>
          <w:rStyle w:val="1"/>
          <w:bCs/>
          <w:color w:val="000000"/>
          <w:sz w:val="24"/>
          <w:szCs w:val="24"/>
        </w:rPr>
        <w:t>административное</w:t>
      </w:r>
      <w:r>
        <w:rPr>
          <w:sz w:val="24"/>
          <w:szCs w:val="24"/>
        </w:rPr>
        <w:t xml:space="preserve"> </w:t>
      </w:r>
      <w:r w:rsidRPr="00317ACC">
        <w:rPr>
          <w:color w:val="000000"/>
          <w:sz w:val="24"/>
          <w:szCs w:val="24"/>
        </w:rPr>
        <w:t>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Pr="00317ACC">
        <w:rPr>
          <w:color w:val="000000"/>
          <w:sz w:val="24"/>
          <w:szCs w:val="24"/>
        </w:rPr>
        <w:t xml:space="preserve"> </w:t>
      </w:r>
      <w:proofErr w:type="gramStart"/>
      <w:r w:rsidRPr="00317ACC">
        <w:rPr>
          <w:color w:val="000000"/>
          <w:sz w:val="24"/>
          <w:szCs w:val="24"/>
        </w:rPr>
        <w:t xml:space="preserve">право собственности и другие вещные права; аренда транспортных средств; страхование; 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317ACC">
        <w:rPr>
          <w:color w:val="000000"/>
          <w:sz w:val="24"/>
          <w:szCs w:val="24"/>
        </w:rPr>
        <w:t>причинителя</w:t>
      </w:r>
      <w:proofErr w:type="spellEnd"/>
      <w:r w:rsidRPr="00317ACC">
        <w:rPr>
          <w:color w:val="000000"/>
          <w:sz w:val="24"/>
          <w:szCs w:val="24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B3292F" w:rsidRDefault="00B3292F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3. Общие положения, основные понятия и термины, используемые в Правилах дорожного движения.</w:t>
      </w:r>
    </w:p>
    <w:p w:rsidR="00770D67" w:rsidRDefault="00A82FD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color w:val="000000"/>
          <w:sz w:val="24"/>
          <w:szCs w:val="24"/>
        </w:rPr>
      </w:pPr>
      <w:r w:rsidRPr="00A82FD7">
        <w:rPr>
          <w:color w:val="000000"/>
          <w:sz w:val="24"/>
          <w:szCs w:val="24"/>
        </w:rPr>
        <w:t xml:space="preserve">Общие положения, основные понятия и термины, используемые в Правилах дорожного движения: значение Правил дорожного движения в обеспечении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-5-</w:t>
      </w:r>
    </w:p>
    <w:p w:rsidR="00D75F78" w:rsidRDefault="00D75F78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both"/>
        <w:rPr>
          <w:color w:val="000000"/>
          <w:sz w:val="24"/>
          <w:szCs w:val="24"/>
        </w:rPr>
      </w:pPr>
    </w:p>
    <w:p w:rsidR="00A82FD7" w:rsidRPr="00A82FD7" w:rsidRDefault="00A82FD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A82FD7">
        <w:rPr>
          <w:color w:val="000000"/>
          <w:sz w:val="24"/>
          <w:szCs w:val="24"/>
        </w:rPr>
        <w:lastRenderedPageBreak/>
        <w:t>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</w:t>
      </w:r>
      <w:proofErr w:type="gramEnd"/>
      <w:r w:rsidRPr="00A82FD7">
        <w:rPr>
          <w:color w:val="000000"/>
          <w:sz w:val="24"/>
          <w:szCs w:val="24"/>
        </w:rPr>
        <w:t xml:space="preserve"> </w:t>
      </w:r>
      <w:proofErr w:type="gramStart"/>
      <w:r w:rsidRPr="00A82FD7">
        <w:rPr>
          <w:color w:val="000000"/>
          <w:sz w:val="24"/>
          <w:szCs w:val="24"/>
        </w:rPr>
        <w:t>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</w:t>
      </w:r>
      <w:proofErr w:type="gramEnd"/>
      <w:r w:rsidRPr="00A82FD7">
        <w:rPr>
          <w:color w:val="000000"/>
          <w:sz w:val="24"/>
          <w:szCs w:val="24"/>
        </w:rPr>
        <w:t xml:space="preserve"> </w:t>
      </w:r>
      <w:proofErr w:type="gramStart"/>
      <w:r w:rsidRPr="00A82FD7">
        <w:rPr>
          <w:color w:val="000000"/>
          <w:sz w:val="24"/>
          <w:szCs w:val="24"/>
        </w:rPr>
        <w:t xml:space="preserve">перестроение, опережение, обгон, остановка и стоянка </w:t>
      </w:r>
      <w:r w:rsidRPr="00A82FD7">
        <w:rPr>
          <w:rStyle w:val="11pt"/>
          <w:b w:val="0"/>
          <w:bCs w:val="0"/>
          <w:color w:val="000000"/>
          <w:sz w:val="24"/>
          <w:szCs w:val="24"/>
        </w:rPr>
        <w:t>транспортных</w:t>
      </w:r>
      <w:r>
        <w:rPr>
          <w:rStyle w:val="11pt"/>
          <w:b w:val="0"/>
          <w:bCs w:val="0"/>
          <w:color w:val="000000"/>
          <w:sz w:val="24"/>
          <w:szCs w:val="24"/>
        </w:rPr>
        <w:t xml:space="preserve"> </w:t>
      </w:r>
      <w:r w:rsidRPr="00A82FD7">
        <w:rPr>
          <w:rStyle w:val="a8"/>
          <w:color w:val="000000"/>
          <w:sz w:val="24"/>
          <w:szCs w:val="24"/>
        </w:rPr>
        <w:t>средств; темное время суток, недостаточная видимость; меры безопасности, предпринимаемые водителями транспортных средств, при движении в тёмное время суток и в условиях недостаточной видимости; населенный пункт: 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  <w:proofErr w:type="gramEnd"/>
    </w:p>
    <w:p w:rsidR="00B3292F" w:rsidRDefault="00B3292F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4.Обязанности участников дорожного движения.</w:t>
      </w:r>
    </w:p>
    <w:p w:rsidR="00AC590E" w:rsidRPr="00AC590E" w:rsidRDefault="00AC590E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sz w:val="24"/>
          <w:szCs w:val="24"/>
        </w:rPr>
      </w:pPr>
      <w:proofErr w:type="gramStart"/>
      <w:r w:rsidRPr="00AC590E">
        <w:rPr>
          <w:rStyle w:val="a8"/>
          <w:color w:val="000000"/>
          <w:sz w:val="24"/>
          <w:szCs w:val="24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Pr="00AC590E">
        <w:rPr>
          <w:rStyle w:val="a8"/>
          <w:color w:val="000000"/>
          <w:sz w:val="24"/>
          <w:szCs w:val="24"/>
        </w:rPr>
        <w:t xml:space="preserve"> </w:t>
      </w:r>
      <w:proofErr w:type="gramStart"/>
      <w:r w:rsidRPr="00AC590E">
        <w:rPr>
          <w:rStyle w:val="a8"/>
          <w:color w:val="000000"/>
          <w:sz w:val="24"/>
          <w:szCs w:val="24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B3292F" w:rsidRDefault="00B3292F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5. Дорожные знаки.</w:t>
      </w:r>
    </w:p>
    <w:p w:rsidR="00770D67" w:rsidRDefault="002A42E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rStyle w:val="a8"/>
          <w:color w:val="000000"/>
          <w:sz w:val="24"/>
          <w:szCs w:val="24"/>
        </w:rPr>
      </w:pPr>
      <w:r w:rsidRPr="002A42EB">
        <w:rPr>
          <w:rStyle w:val="a8"/>
          <w:color w:val="000000"/>
          <w:sz w:val="24"/>
          <w:szCs w:val="24"/>
        </w:rPr>
        <w:t xml:space="preserve">Дорожные знаки: значение дорожных знаков в общей системе организации дорожного движения; классификация дорожных знаков; основной,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center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-6-</w:t>
      </w:r>
    </w:p>
    <w:p w:rsidR="002A42EB" w:rsidRPr="002A42EB" w:rsidRDefault="002A42EB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3"/>
        <w:jc w:val="both"/>
        <w:rPr>
          <w:color w:val="000000"/>
          <w:sz w:val="24"/>
          <w:szCs w:val="24"/>
        </w:rPr>
      </w:pPr>
      <w:proofErr w:type="gramStart"/>
      <w:r w:rsidRPr="002A42EB">
        <w:rPr>
          <w:rStyle w:val="a8"/>
          <w:color w:val="000000"/>
          <w:sz w:val="24"/>
          <w:szCs w:val="24"/>
        </w:rPr>
        <w:lastRenderedPageBreak/>
        <w:t>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приоритета;</w:t>
      </w:r>
      <w:proofErr w:type="gramEnd"/>
      <w:r w:rsidRPr="002A42EB">
        <w:rPr>
          <w:rStyle w:val="a8"/>
          <w:color w:val="000000"/>
          <w:sz w:val="24"/>
          <w:szCs w:val="24"/>
        </w:rPr>
        <w:t xml:space="preserve"> </w:t>
      </w:r>
      <w:proofErr w:type="gramStart"/>
      <w:r w:rsidRPr="002A42EB">
        <w:rPr>
          <w:rStyle w:val="a8"/>
          <w:color w:val="000000"/>
          <w:sz w:val="24"/>
          <w:szCs w:val="24"/>
        </w:rPr>
        <w:t>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</w:t>
      </w:r>
      <w:r>
        <w:rPr>
          <w:rStyle w:val="a8"/>
          <w:color w:val="000000"/>
          <w:sz w:val="24"/>
          <w:szCs w:val="24"/>
        </w:rPr>
        <w:t xml:space="preserve"> </w:t>
      </w:r>
      <w:r w:rsidRPr="002A42EB">
        <w:rPr>
          <w:rStyle w:val="a8"/>
          <w:color w:val="000000"/>
          <w:sz w:val="24"/>
          <w:szCs w:val="24"/>
        </w:rPr>
        <w:t>в соответствии с требованиями запрещающих знаков; зона действия запрещающих знаков; название, значение и порядок установки предписывающих знаков; 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</w:t>
      </w:r>
      <w:proofErr w:type="gramEnd"/>
      <w:r w:rsidRPr="002A42EB">
        <w:rPr>
          <w:rStyle w:val="a8"/>
          <w:color w:val="000000"/>
          <w:sz w:val="24"/>
          <w:szCs w:val="24"/>
        </w:rPr>
        <w:t xml:space="preserve"> </w:t>
      </w:r>
      <w:proofErr w:type="gramStart"/>
      <w:r w:rsidRPr="002A42EB">
        <w:rPr>
          <w:rStyle w:val="a8"/>
          <w:color w:val="000000"/>
          <w:sz w:val="24"/>
          <w:szCs w:val="24"/>
        </w:rPr>
        <w:t>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</w:t>
      </w:r>
      <w:proofErr w:type="gramEnd"/>
      <w:r w:rsidRPr="002A42EB">
        <w:rPr>
          <w:rStyle w:val="a8"/>
          <w:color w:val="000000"/>
          <w:sz w:val="24"/>
          <w:szCs w:val="24"/>
        </w:rPr>
        <w:t xml:space="preserve"> название и взаимодействие их с другими знаками; действия водителей с учетом требований знаков дополнительной информации.</w:t>
      </w:r>
    </w:p>
    <w:p w:rsidR="001D2DDE" w:rsidRDefault="00B3292F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</w:t>
      </w:r>
      <w:r w:rsidR="002A42EB">
        <w:rPr>
          <w:rStyle w:val="1"/>
          <w:bCs/>
          <w:color w:val="000000"/>
          <w:sz w:val="24"/>
          <w:szCs w:val="24"/>
        </w:rPr>
        <w:t xml:space="preserve"> </w:t>
      </w:r>
      <w:r>
        <w:rPr>
          <w:rStyle w:val="1"/>
          <w:bCs/>
          <w:color w:val="000000"/>
          <w:sz w:val="24"/>
          <w:szCs w:val="24"/>
        </w:rPr>
        <w:t>6. Дорожная разметка.</w:t>
      </w:r>
    </w:p>
    <w:p w:rsidR="001D2DDE" w:rsidRDefault="001D2DDE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a8"/>
          <w:color w:val="000000"/>
          <w:sz w:val="24"/>
          <w:szCs w:val="24"/>
        </w:rPr>
      </w:pPr>
      <w:proofErr w:type="gramStart"/>
      <w:r w:rsidRPr="001D2DDE">
        <w:rPr>
          <w:rStyle w:val="a8"/>
          <w:color w:val="000000"/>
          <w:sz w:val="24"/>
          <w:szCs w:val="24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</w:t>
      </w:r>
      <w:r>
        <w:rPr>
          <w:rStyle w:val="a8"/>
          <w:color w:val="000000"/>
          <w:sz w:val="24"/>
          <w:szCs w:val="24"/>
        </w:rPr>
        <w:t>.</w:t>
      </w:r>
      <w:proofErr w:type="gramEnd"/>
    </w:p>
    <w:p w:rsidR="001D2DDE" w:rsidRDefault="001D2DDE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Тема 7. Порядок движения и расположения транспортных средств на проезжей части.</w:t>
      </w:r>
    </w:p>
    <w:p w:rsidR="00770D67" w:rsidRDefault="004D78A1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8"/>
          <w:color w:val="000000"/>
          <w:sz w:val="24"/>
          <w:szCs w:val="24"/>
        </w:rPr>
      </w:pPr>
      <w:proofErr w:type="gramStart"/>
      <w:r w:rsidRPr="004D78A1">
        <w:rPr>
          <w:rStyle w:val="a8"/>
          <w:color w:val="000000"/>
          <w:sz w:val="24"/>
          <w:szCs w:val="24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Pr="004D78A1">
        <w:rPr>
          <w:rStyle w:val="a8"/>
          <w:color w:val="000000"/>
          <w:sz w:val="24"/>
          <w:szCs w:val="24"/>
        </w:rPr>
        <w:t xml:space="preserve"> движение по дорогам </w:t>
      </w:r>
      <w:proofErr w:type="gramStart"/>
      <w:r w:rsidRPr="004D78A1">
        <w:rPr>
          <w:rStyle w:val="a8"/>
          <w:color w:val="000000"/>
          <w:sz w:val="24"/>
          <w:szCs w:val="24"/>
        </w:rPr>
        <w:t>с</w:t>
      </w:r>
      <w:proofErr w:type="gramEnd"/>
      <w:r w:rsidRPr="004D78A1">
        <w:rPr>
          <w:rStyle w:val="a8"/>
          <w:color w:val="000000"/>
          <w:sz w:val="24"/>
          <w:szCs w:val="24"/>
        </w:rPr>
        <w:t xml:space="preserve">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center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-7-</w:t>
      </w: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8"/>
          <w:color w:val="000000"/>
          <w:sz w:val="24"/>
          <w:szCs w:val="24"/>
        </w:rPr>
      </w:pPr>
    </w:p>
    <w:p w:rsidR="004D78A1" w:rsidRPr="004D78A1" w:rsidRDefault="004D78A1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sz w:val="24"/>
          <w:szCs w:val="24"/>
        </w:rPr>
      </w:pPr>
      <w:proofErr w:type="gramStart"/>
      <w:r w:rsidRPr="004D78A1">
        <w:rPr>
          <w:rStyle w:val="a8"/>
          <w:color w:val="000000"/>
          <w:sz w:val="24"/>
          <w:szCs w:val="24"/>
        </w:rPr>
        <w:t>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</w:t>
      </w:r>
      <w:r>
        <w:rPr>
          <w:sz w:val="24"/>
          <w:szCs w:val="24"/>
        </w:rPr>
        <w:t xml:space="preserve"> </w:t>
      </w:r>
      <w:r w:rsidRPr="004D78A1">
        <w:rPr>
          <w:rStyle w:val="a8"/>
          <w:color w:val="000000"/>
          <w:sz w:val="24"/>
          <w:szCs w:val="24"/>
        </w:rPr>
        <w:t>транспортных средств по трамвайным путям попутного направления, расположенным слева на одном уровне с проезжей частью;</w:t>
      </w:r>
      <w:proofErr w:type="gramEnd"/>
      <w:r w:rsidRPr="004D78A1">
        <w:rPr>
          <w:rStyle w:val="a8"/>
          <w:color w:val="000000"/>
          <w:sz w:val="24"/>
          <w:szCs w:val="24"/>
        </w:rPr>
        <w:t xml:space="preserve"> </w:t>
      </w:r>
      <w:proofErr w:type="gramStart"/>
      <w:r w:rsidRPr="004D78A1">
        <w:rPr>
          <w:rStyle w:val="a8"/>
          <w:color w:val="000000"/>
          <w:sz w:val="24"/>
          <w:szCs w:val="24"/>
        </w:rPr>
        <w:t>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</w:t>
      </w:r>
      <w:proofErr w:type="gramEnd"/>
      <w:r w:rsidRPr="004D78A1">
        <w:rPr>
          <w:rStyle w:val="a8"/>
          <w:color w:val="000000"/>
          <w:sz w:val="24"/>
          <w:szCs w:val="24"/>
        </w:rPr>
        <w:t xml:space="preserve"> </w:t>
      </w:r>
      <w:proofErr w:type="gramStart"/>
      <w:r w:rsidRPr="004D78A1">
        <w:rPr>
          <w:rStyle w:val="a8"/>
          <w:color w:val="000000"/>
          <w:sz w:val="24"/>
          <w:szCs w:val="24"/>
        </w:rPr>
        <w:t>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</w:t>
      </w:r>
      <w:proofErr w:type="gramEnd"/>
      <w:r w:rsidRPr="004D78A1">
        <w:rPr>
          <w:rStyle w:val="a8"/>
          <w:color w:val="000000"/>
          <w:sz w:val="24"/>
          <w:szCs w:val="24"/>
        </w:rPr>
        <w:t xml:space="preserve">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1D2DDE" w:rsidRDefault="001D2DDE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Тема 8. Остановка и стоянка транспортных средств.</w:t>
      </w:r>
    </w:p>
    <w:p w:rsidR="00F268F7" w:rsidRPr="00AD02E1" w:rsidRDefault="00F268F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a8"/>
          <w:color w:val="000000"/>
          <w:sz w:val="24"/>
          <w:szCs w:val="24"/>
        </w:rPr>
      </w:pPr>
      <w:proofErr w:type="gramStart"/>
      <w:r w:rsidRPr="00AD02E1">
        <w:rPr>
          <w:rStyle w:val="a8"/>
          <w:color w:val="000000"/>
          <w:sz w:val="24"/>
          <w:szCs w:val="24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Pr="00AD02E1">
        <w:rPr>
          <w:rStyle w:val="a8"/>
          <w:color w:val="000000"/>
          <w:sz w:val="24"/>
          <w:szCs w:val="24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1D2DDE" w:rsidRDefault="001D2DDE" w:rsidP="00B3292F">
      <w:pPr>
        <w:pStyle w:val="a4"/>
        <w:shd w:val="clear" w:color="auto" w:fill="auto"/>
        <w:spacing w:before="100" w:beforeAutospacing="1" w:after="100" w:afterAutospacing="1" w:line="23" w:lineRule="atLeast"/>
        <w:ind w:right="40"/>
        <w:jc w:val="both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t>Тема 9. Регулирование дорожного движения.</w:t>
      </w:r>
    </w:p>
    <w:p w:rsidR="00770D67" w:rsidRDefault="0074586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"/>
          <w:bCs/>
          <w:color w:val="000000"/>
          <w:sz w:val="24"/>
          <w:szCs w:val="24"/>
        </w:rPr>
      </w:pPr>
      <w:r w:rsidRPr="0074586B">
        <w:rPr>
          <w:rStyle w:val="1"/>
          <w:bCs/>
          <w:color w:val="000000"/>
          <w:sz w:val="24"/>
          <w:szCs w:val="24"/>
        </w:rPr>
        <w:t xml:space="preserve">Регулирование дорожного движения: средства регулирования дорожного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-8-</w:t>
      </w: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"/>
          <w:bCs/>
          <w:color w:val="000000"/>
          <w:sz w:val="24"/>
          <w:szCs w:val="24"/>
        </w:rPr>
      </w:pPr>
    </w:p>
    <w:p w:rsidR="007602CE" w:rsidRDefault="0074586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"/>
          <w:bCs/>
          <w:color w:val="000000"/>
          <w:sz w:val="24"/>
          <w:szCs w:val="24"/>
        </w:rPr>
      </w:pPr>
      <w:r w:rsidRPr="0074586B">
        <w:rPr>
          <w:rStyle w:val="1"/>
          <w:bCs/>
          <w:color w:val="000000"/>
          <w:sz w:val="24"/>
          <w:szCs w:val="24"/>
        </w:rPr>
        <w:t>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</w:t>
      </w:r>
      <w:r w:rsidR="007602CE">
        <w:rPr>
          <w:rStyle w:val="1"/>
          <w:bCs/>
          <w:color w:val="000000"/>
          <w:sz w:val="24"/>
          <w:szCs w:val="24"/>
        </w:rPr>
        <w:t>рожным знакам и разметки.</w:t>
      </w:r>
    </w:p>
    <w:p w:rsidR="0074586B" w:rsidRDefault="0074586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11. Проезд пешеходных переходов, мест остановок маршрутных транспортных средств и железнодорожных переездов.</w:t>
      </w:r>
    </w:p>
    <w:p w:rsidR="000512CA" w:rsidRPr="000512CA" w:rsidRDefault="000512CA" w:rsidP="008328CF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0512CA">
        <w:rPr>
          <w:rStyle w:val="1"/>
          <w:bCs/>
          <w:color w:val="000000"/>
          <w:sz w:val="24"/>
          <w:szCs w:val="24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</w:t>
      </w:r>
      <w:proofErr w:type="gramStart"/>
      <w:r w:rsidRPr="000512CA">
        <w:rPr>
          <w:rStyle w:val="1"/>
          <w:bCs/>
          <w:color w:val="000000"/>
          <w:sz w:val="24"/>
          <w:szCs w:val="24"/>
        </w:rPr>
        <w:t>действия водителя транспортного средства, имеющего опознавательные знаки «Перевозка детей»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0512CA">
        <w:rPr>
          <w:rStyle w:val="1"/>
          <w:bCs/>
          <w:color w:val="000000"/>
          <w:sz w:val="24"/>
          <w:szCs w:val="24"/>
        </w:rPr>
        <w:t>на железнодорожном переезде; случаи, требующие согласования условий движения через переезд с начальником дистанции пути железной дороги;</w:t>
      </w:r>
      <w:proofErr w:type="gramEnd"/>
      <w:r w:rsidRPr="000512CA">
        <w:rPr>
          <w:rStyle w:val="1"/>
          <w:bCs/>
          <w:color w:val="000000"/>
          <w:sz w:val="24"/>
          <w:szCs w:val="24"/>
        </w:rPr>
        <w:t xml:space="preserve">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74586B" w:rsidRDefault="0074586B" w:rsidP="000512CA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12. Порядок использования внешних световых приборов и звуковых сигналов.</w:t>
      </w:r>
    </w:p>
    <w:p w:rsidR="00770D67" w:rsidRDefault="00004631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  <w:r w:rsidRPr="00004631">
        <w:rPr>
          <w:rStyle w:val="1"/>
          <w:bCs/>
          <w:color w:val="000000"/>
          <w:sz w:val="24"/>
          <w:szCs w:val="24"/>
        </w:rPr>
        <w:t xml:space="preserve"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</w:t>
      </w:r>
      <w:proofErr w:type="spellStart"/>
      <w:r w:rsidRPr="00004631">
        <w:rPr>
          <w:rStyle w:val="1"/>
          <w:bCs/>
          <w:color w:val="000000"/>
          <w:sz w:val="24"/>
          <w:szCs w:val="24"/>
        </w:rPr>
        <w:t>противотуманных</w:t>
      </w:r>
      <w:proofErr w:type="spellEnd"/>
      <w:r w:rsidRPr="00004631">
        <w:rPr>
          <w:rStyle w:val="1"/>
          <w:bCs/>
          <w:color w:val="000000"/>
          <w:sz w:val="24"/>
          <w:szCs w:val="24"/>
        </w:rPr>
        <w:t xml:space="preserve"> фар и задних </w:t>
      </w:r>
      <w:proofErr w:type="spellStart"/>
      <w:r w:rsidRPr="00004631">
        <w:rPr>
          <w:rStyle w:val="1"/>
          <w:bCs/>
          <w:color w:val="000000"/>
          <w:sz w:val="24"/>
          <w:szCs w:val="24"/>
        </w:rPr>
        <w:t>противотуманных</w:t>
      </w:r>
      <w:proofErr w:type="spellEnd"/>
      <w:r w:rsidRPr="00004631">
        <w:rPr>
          <w:rStyle w:val="1"/>
          <w:bCs/>
          <w:color w:val="000000"/>
          <w:sz w:val="24"/>
          <w:szCs w:val="24"/>
        </w:rPr>
        <w:t xml:space="preserve"> фонарей; использование фары- искателя, фары-прожектора и знака автопоезда;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-9-</w:t>
      </w:r>
    </w:p>
    <w:p w:rsidR="00004631" w:rsidRPr="00770D67" w:rsidRDefault="00004631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004631">
        <w:rPr>
          <w:rStyle w:val="1"/>
          <w:bCs/>
          <w:color w:val="000000"/>
          <w:sz w:val="24"/>
          <w:szCs w:val="24"/>
        </w:rPr>
        <w:t>порядок применения звуковых сигналов в различных условиях движения.</w:t>
      </w:r>
    </w:p>
    <w:p w:rsidR="0074586B" w:rsidRDefault="0074586B" w:rsidP="008328CF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13.Буксировка транспортных средств, перевозка людей, грузов.</w:t>
      </w:r>
    </w:p>
    <w:p w:rsidR="000823C1" w:rsidRPr="000823C1" w:rsidRDefault="000823C1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sz w:val="24"/>
          <w:szCs w:val="24"/>
        </w:rPr>
      </w:pPr>
      <w:proofErr w:type="gramStart"/>
      <w:r w:rsidRPr="000823C1">
        <w:rPr>
          <w:rStyle w:val="1"/>
          <w:bCs/>
          <w:color w:val="000000"/>
          <w:sz w:val="24"/>
          <w:szCs w:val="24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Pr="000823C1">
        <w:rPr>
          <w:rStyle w:val="1"/>
          <w:bCs/>
          <w:color w:val="000000"/>
          <w:sz w:val="24"/>
          <w:szCs w:val="24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Pr="000823C1">
        <w:rPr>
          <w:rStyle w:val="1"/>
          <w:bCs/>
          <w:color w:val="000000"/>
          <w:sz w:val="24"/>
          <w:szCs w:val="24"/>
        </w:rPr>
        <w:t>дств с Г</w:t>
      </w:r>
      <w:proofErr w:type="gramEnd"/>
      <w:r w:rsidRPr="000823C1">
        <w:rPr>
          <w:rStyle w:val="1"/>
          <w:bCs/>
          <w:color w:val="000000"/>
          <w:sz w:val="24"/>
          <w:szCs w:val="24"/>
        </w:rPr>
        <w:t>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74586B" w:rsidRDefault="0074586B" w:rsidP="000823C1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Тема 14. Требования к оборудованию и техническому состоянию транспортных средств.</w:t>
      </w:r>
    </w:p>
    <w:p w:rsidR="00B41C5B" w:rsidRDefault="00B41C5B" w:rsidP="008328CF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  <w:r w:rsidRPr="00B41C5B">
        <w:rPr>
          <w:rStyle w:val="1"/>
          <w:bCs/>
          <w:color w:val="000000"/>
          <w:sz w:val="24"/>
          <w:szCs w:val="24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B41C5B">
        <w:rPr>
          <w:rStyle w:val="1"/>
          <w:bCs/>
          <w:color w:val="000000"/>
          <w:sz w:val="24"/>
          <w:szCs w:val="24"/>
        </w:rPr>
        <w:t>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E01258" w:rsidRDefault="00E01258" w:rsidP="008328CF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right="40"/>
        <w:jc w:val="both"/>
        <w:rPr>
          <w:rStyle w:val="1"/>
          <w:bCs/>
          <w:i/>
          <w:color w:val="000000"/>
          <w:sz w:val="24"/>
          <w:szCs w:val="24"/>
          <w:u w:val="single"/>
        </w:rPr>
      </w:pPr>
      <w:r>
        <w:rPr>
          <w:rStyle w:val="1"/>
          <w:bCs/>
          <w:color w:val="000000"/>
          <w:sz w:val="24"/>
          <w:szCs w:val="24"/>
        </w:rPr>
        <w:t xml:space="preserve">РАЗДЕЛ 2. </w:t>
      </w:r>
      <w:r w:rsidRPr="00E01258">
        <w:rPr>
          <w:rStyle w:val="1"/>
          <w:bCs/>
          <w:i/>
          <w:color w:val="000000"/>
          <w:sz w:val="24"/>
          <w:szCs w:val="24"/>
          <w:u w:val="single"/>
        </w:rPr>
        <w:t>Психофизические основы деятельности водителя.</w:t>
      </w:r>
    </w:p>
    <w:p w:rsidR="00E01258" w:rsidRDefault="00E01258" w:rsidP="008328CF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left="23"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rStyle w:val="1"/>
          <w:bCs/>
          <w:color w:val="000000"/>
          <w:sz w:val="24"/>
          <w:szCs w:val="24"/>
        </w:rPr>
        <w:t>Тема 1</w:t>
      </w:r>
      <w:r w:rsidRPr="00E01258">
        <w:rPr>
          <w:rStyle w:val="1"/>
          <w:bCs/>
          <w:color w:val="000000"/>
          <w:sz w:val="24"/>
          <w:szCs w:val="24"/>
        </w:rPr>
        <w:t>.</w:t>
      </w:r>
      <w:r w:rsidRPr="00E01258">
        <w:rPr>
          <w:bCs/>
          <w:color w:val="000000"/>
          <w:sz w:val="24"/>
          <w:szCs w:val="24"/>
          <w:shd w:val="clear" w:color="auto" w:fill="FFFFFF"/>
        </w:rPr>
        <w:t xml:space="preserve"> Познавательные функции, системы восприятия и психомоторные навыки.</w:t>
      </w:r>
    </w:p>
    <w:p w:rsidR="00770D67" w:rsidRDefault="00C5734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C5734B">
        <w:rPr>
          <w:rStyle w:val="1"/>
          <w:bCs/>
          <w:color w:val="000000"/>
          <w:sz w:val="24"/>
          <w:szCs w:val="24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C5734B">
        <w:rPr>
          <w:rStyle w:val="1"/>
          <w:bCs/>
          <w:color w:val="000000"/>
          <w:sz w:val="24"/>
          <w:szCs w:val="24"/>
        </w:rPr>
        <w:t>монотония</w:t>
      </w:r>
      <w:proofErr w:type="spellEnd"/>
      <w:r w:rsidRPr="00C5734B">
        <w:rPr>
          <w:rStyle w:val="1"/>
          <w:bCs/>
          <w:color w:val="000000"/>
          <w:sz w:val="24"/>
          <w:szCs w:val="24"/>
        </w:rPr>
        <w:t>; влияние усталости и сонливости на свойства внимания; способы профилактики усталости;</w:t>
      </w:r>
      <w:proofErr w:type="gramEnd"/>
      <w:r w:rsidRPr="00C5734B">
        <w:rPr>
          <w:rStyle w:val="1"/>
          <w:bCs/>
          <w:color w:val="000000"/>
          <w:sz w:val="24"/>
          <w:szCs w:val="24"/>
        </w:rPr>
        <w:t xml:space="preserve">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</w:t>
      </w:r>
      <w:proofErr w:type="gramStart"/>
      <w:r w:rsidRPr="00C5734B">
        <w:rPr>
          <w:rStyle w:val="1"/>
          <w:bCs/>
          <w:color w:val="000000"/>
          <w:sz w:val="24"/>
          <w:szCs w:val="24"/>
        </w:rPr>
        <w:t>с</w:t>
      </w:r>
      <w:proofErr w:type="gramEnd"/>
      <w:r w:rsidRPr="00C5734B">
        <w:rPr>
          <w:rStyle w:val="1"/>
          <w:bCs/>
          <w:color w:val="000000"/>
          <w:sz w:val="24"/>
          <w:szCs w:val="24"/>
        </w:rPr>
        <w:t xml:space="preserve">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-10-</w:t>
      </w: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</w:p>
    <w:p w:rsidR="00C5734B" w:rsidRPr="00C5734B" w:rsidRDefault="00C5734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C5734B">
        <w:rPr>
          <w:rStyle w:val="1"/>
          <w:bCs/>
          <w:color w:val="000000"/>
          <w:sz w:val="24"/>
          <w:szCs w:val="24"/>
        </w:rPr>
        <w:t>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C5734B">
        <w:rPr>
          <w:rStyle w:val="a8"/>
          <w:color w:val="000000"/>
          <w:sz w:val="24"/>
          <w:szCs w:val="24"/>
        </w:rPr>
        <w:t>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E01258" w:rsidRDefault="00E01258" w:rsidP="00C5734B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Тема 2. Этические основы деятельности водителя.</w:t>
      </w:r>
    </w:p>
    <w:p w:rsidR="004903DF" w:rsidRPr="004903DF" w:rsidRDefault="004903DF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sz w:val="24"/>
          <w:szCs w:val="24"/>
        </w:rPr>
      </w:pPr>
      <w:proofErr w:type="gramStart"/>
      <w:r w:rsidRPr="004903DF">
        <w:rPr>
          <w:rStyle w:val="a8"/>
          <w:color w:val="000000"/>
          <w:sz w:val="24"/>
          <w:szCs w:val="24"/>
        </w:rPr>
        <w:t xml:space="preserve"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</w:t>
      </w:r>
      <w:proofErr w:type="spellStart"/>
      <w:r w:rsidRPr="004903DF">
        <w:rPr>
          <w:rStyle w:val="a8"/>
          <w:color w:val="000000"/>
          <w:sz w:val="24"/>
          <w:szCs w:val="24"/>
        </w:rPr>
        <w:t>научение</w:t>
      </w:r>
      <w:proofErr w:type="spellEnd"/>
      <w:r w:rsidRPr="004903DF">
        <w:rPr>
          <w:rStyle w:val="a8"/>
          <w:color w:val="000000"/>
          <w:sz w:val="24"/>
          <w:szCs w:val="24"/>
        </w:rPr>
        <w:t>; понятие социального давления; влияние рекламы, прессы и киноиндустрии на поведение водителя;</w:t>
      </w:r>
      <w:proofErr w:type="gramEnd"/>
      <w:r w:rsidRPr="004903DF">
        <w:rPr>
          <w:rStyle w:val="a8"/>
          <w:color w:val="000000"/>
          <w:sz w:val="24"/>
          <w:szCs w:val="24"/>
        </w:rPr>
        <w:t xml:space="preserve"> </w:t>
      </w:r>
      <w:proofErr w:type="gramStart"/>
      <w:r w:rsidRPr="004903DF">
        <w:rPr>
          <w:rStyle w:val="a8"/>
          <w:color w:val="000000"/>
          <w:sz w:val="24"/>
          <w:szCs w:val="24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Pr="004903DF">
        <w:rPr>
          <w:rStyle w:val="a8"/>
          <w:color w:val="000000"/>
          <w:sz w:val="24"/>
          <w:szCs w:val="24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E01258" w:rsidRDefault="00E01258" w:rsidP="0082621D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Тема 3. Основы эффективного общения.</w:t>
      </w:r>
    </w:p>
    <w:p w:rsidR="00770D67" w:rsidRDefault="0061671E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Style w:val="a8"/>
          <w:color w:val="000000"/>
          <w:sz w:val="24"/>
          <w:szCs w:val="24"/>
        </w:rPr>
      </w:pPr>
      <w:r w:rsidRPr="0061671E">
        <w:rPr>
          <w:rStyle w:val="a8"/>
          <w:color w:val="000000"/>
          <w:sz w:val="24"/>
          <w:szCs w:val="24"/>
        </w:rPr>
        <w:t>Основы эффективного общения: понятие общения, его функции, этапы общения; стороны общения, их общая характеристик</w:t>
      </w:r>
      <w:proofErr w:type="gramStart"/>
      <w:r w:rsidRPr="0061671E">
        <w:rPr>
          <w:rStyle w:val="a8"/>
          <w:color w:val="000000"/>
          <w:sz w:val="24"/>
          <w:szCs w:val="24"/>
        </w:rPr>
        <w:t>а(</w:t>
      </w:r>
      <w:proofErr w:type="gramEnd"/>
      <w:r w:rsidRPr="0061671E">
        <w:rPr>
          <w:rStyle w:val="a8"/>
          <w:color w:val="000000"/>
          <w:sz w:val="24"/>
          <w:szCs w:val="24"/>
        </w:rPr>
        <w:t xml:space="preserve">общение как обмен информацией, общение как взаимодействие, общение как восприятие и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center"/>
        <w:rPr>
          <w:rStyle w:val="a8"/>
          <w:color w:val="000000"/>
          <w:sz w:val="24"/>
          <w:szCs w:val="24"/>
        </w:rPr>
      </w:pPr>
      <w:r>
        <w:rPr>
          <w:rStyle w:val="a8"/>
          <w:color w:val="000000"/>
          <w:sz w:val="24"/>
          <w:szCs w:val="24"/>
        </w:rPr>
        <w:lastRenderedPageBreak/>
        <w:t>-11-</w:t>
      </w:r>
    </w:p>
    <w:p w:rsidR="0061671E" w:rsidRDefault="0061671E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color w:val="000000"/>
          <w:sz w:val="24"/>
          <w:szCs w:val="24"/>
        </w:rPr>
      </w:pPr>
      <w:proofErr w:type="gramStart"/>
      <w:r w:rsidRPr="0061671E">
        <w:rPr>
          <w:rStyle w:val="a8"/>
          <w:color w:val="000000"/>
          <w:sz w:val="24"/>
          <w:szCs w:val="24"/>
        </w:rPr>
        <w:t>понимание других людей); характеристика вербальных и невербальных средств общения; основные «эффекты» в восприятии других людей; виды общения (деловое, личное); качества человека,</w:t>
      </w:r>
      <w:r>
        <w:rPr>
          <w:rStyle w:val="a8"/>
          <w:color w:val="000000"/>
          <w:sz w:val="24"/>
          <w:szCs w:val="24"/>
        </w:rPr>
        <w:t xml:space="preserve"> </w:t>
      </w:r>
      <w:r w:rsidRPr="0061671E">
        <w:rPr>
          <w:color w:val="000000"/>
          <w:sz w:val="24"/>
          <w:szCs w:val="24"/>
        </w:rPr>
        <w:t>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  <w:proofErr w:type="gramEnd"/>
    </w:p>
    <w:p w:rsidR="008D3978" w:rsidRDefault="008D3978" w:rsidP="008328CF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4. Эмоциональные состояния и профилактика конфликтов.</w:t>
      </w:r>
    </w:p>
    <w:p w:rsidR="008D3978" w:rsidRPr="0061671E" w:rsidRDefault="00A47BAB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Эмоциональные состояния и профилактика конфликтов: </w:t>
      </w:r>
      <w:r w:rsidR="005C3A72">
        <w:rPr>
          <w:color w:val="000000"/>
          <w:sz w:val="24"/>
          <w:szCs w:val="24"/>
        </w:rPr>
        <w:t xml:space="preserve"> эмоции и поведение водителя; эмоциональные состояния 9гнев, тревога,</w:t>
      </w:r>
      <w:r w:rsidR="005834DD">
        <w:rPr>
          <w:color w:val="000000"/>
          <w:sz w:val="24"/>
          <w:szCs w:val="24"/>
        </w:rPr>
        <w:t xml:space="preserve"> </w:t>
      </w:r>
      <w:r w:rsidR="005C3A72">
        <w:rPr>
          <w:color w:val="000000"/>
          <w:sz w:val="24"/>
          <w:szCs w:val="24"/>
        </w:rPr>
        <w:t>страх,</w:t>
      </w:r>
      <w:r w:rsidR="005834DD">
        <w:rPr>
          <w:color w:val="000000"/>
          <w:sz w:val="24"/>
          <w:szCs w:val="24"/>
        </w:rPr>
        <w:t xml:space="preserve"> </w:t>
      </w:r>
      <w:r w:rsidR="005C3A72">
        <w:rPr>
          <w:color w:val="000000"/>
          <w:sz w:val="24"/>
          <w:szCs w:val="24"/>
        </w:rPr>
        <w:t>эйфория, стресс,</w:t>
      </w:r>
      <w:r w:rsidR="005834DD">
        <w:rPr>
          <w:color w:val="000000"/>
          <w:sz w:val="24"/>
          <w:szCs w:val="24"/>
        </w:rPr>
        <w:t xml:space="preserve"> </w:t>
      </w:r>
      <w:r w:rsidR="005C3A72">
        <w:rPr>
          <w:color w:val="000000"/>
          <w:sz w:val="24"/>
          <w:szCs w:val="24"/>
        </w:rPr>
        <w:t>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участниках дорожного движения;</w:t>
      </w:r>
      <w:proofErr w:type="gramEnd"/>
      <w:r w:rsidR="005C3A72">
        <w:rPr>
          <w:color w:val="000000"/>
          <w:sz w:val="24"/>
          <w:szCs w:val="24"/>
        </w:rPr>
        <w:t xml:space="preserve"> тип мышления, приводящий к агрессивному поведению; изменение поведения водителя после употребления алкоголя; профилактика конфликтов; правила взаимодействия с агрессивным водителем.</w:t>
      </w:r>
    </w:p>
    <w:p w:rsidR="00E01258" w:rsidRDefault="008D3978" w:rsidP="0061671E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Тема 5</w:t>
      </w:r>
      <w:r w:rsidR="00E01258">
        <w:rPr>
          <w:bCs/>
          <w:color w:val="000000"/>
          <w:sz w:val="24"/>
          <w:szCs w:val="24"/>
          <w:shd w:val="clear" w:color="auto" w:fill="FFFFFF"/>
        </w:rPr>
        <w:t>.Саморегуляция и профилактика конфликтов</w:t>
      </w:r>
      <w:r w:rsidR="00945A10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945A10" w:rsidRDefault="00945A10" w:rsidP="005834D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 w:rsidRPr="00945A10">
        <w:rPr>
          <w:color w:val="000000"/>
          <w:sz w:val="24"/>
          <w:szCs w:val="24"/>
        </w:rPr>
        <w:t>Саморегуляция и профилактика конфликтов: 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психического состояния, поведения, профилактике конфликтов и</w:t>
      </w:r>
      <w:r w:rsidR="005834DD">
        <w:rPr>
          <w:color w:val="000000"/>
          <w:sz w:val="24"/>
          <w:szCs w:val="24"/>
        </w:rPr>
        <w:t xml:space="preserve"> </w:t>
      </w:r>
      <w:r w:rsidRPr="00945A10">
        <w:rPr>
          <w:color w:val="000000"/>
          <w:sz w:val="24"/>
          <w:szCs w:val="24"/>
        </w:rPr>
        <w:t>общению в условиях конфликта. Психологический практикум.</w:t>
      </w:r>
    </w:p>
    <w:p w:rsidR="00224131" w:rsidRDefault="00224131" w:rsidP="005834D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РАЗДЕЛ 3.</w:t>
      </w:r>
      <w:r>
        <w:rPr>
          <w:i/>
          <w:color w:val="000000"/>
          <w:sz w:val="24"/>
          <w:szCs w:val="24"/>
          <w:u w:val="single"/>
        </w:rPr>
        <w:t>Основы управления транспортными средствами.</w:t>
      </w:r>
    </w:p>
    <w:p w:rsidR="00224131" w:rsidRDefault="00224131" w:rsidP="00224131">
      <w:pPr>
        <w:pStyle w:val="a4"/>
        <w:shd w:val="clear" w:color="auto" w:fill="auto"/>
        <w:spacing w:before="100" w:beforeAutospacing="1" w:after="0" w:line="288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1. Дорожное движение</w:t>
      </w:r>
      <w:r w:rsidR="00C7575C">
        <w:rPr>
          <w:sz w:val="24"/>
          <w:szCs w:val="24"/>
        </w:rPr>
        <w:t>.</w:t>
      </w:r>
    </w:p>
    <w:p w:rsidR="00770D67" w:rsidRDefault="00C7575C" w:rsidP="00C7575C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rStyle w:val="1"/>
          <w:bCs/>
          <w:color w:val="000000"/>
          <w:sz w:val="24"/>
          <w:szCs w:val="24"/>
        </w:rPr>
      </w:pPr>
      <w:r w:rsidRPr="00C7575C">
        <w:rPr>
          <w:rStyle w:val="1"/>
          <w:bCs/>
          <w:color w:val="000000"/>
          <w:sz w:val="24"/>
          <w:szCs w:val="24"/>
        </w:rPr>
        <w:t>Дорожное движение: дорожное движение как система управления водител</w:t>
      </w:r>
      <w:proofErr w:type="gramStart"/>
      <w:r w:rsidRPr="00C7575C">
        <w:rPr>
          <w:rStyle w:val="1"/>
          <w:bCs/>
          <w:color w:val="000000"/>
          <w:sz w:val="24"/>
          <w:szCs w:val="24"/>
        </w:rPr>
        <w:t>ь-</w:t>
      </w:r>
      <w:proofErr w:type="gramEnd"/>
      <w:r w:rsidRPr="00C7575C">
        <w:rPr>
          <w:rStyle w:val="1"/>
          <w:bCs/>
          <w:color w:val="000000"/>
          <w:sz w:val="24"/>
          <w:szCs w:val="24"/>
        </w:rPr>
        <w:t xml:space="preserve"> автомобиль-дорога (ВАД); показатели качества функционирования системы ВАД; понятие о дорожно-транспортном происшествии (ДТП); виды </w:t>
      </w:r>
      <w:proofErr w:type="spellStart"/>
      <w:r w:rsidRPr="00C7575C">
        <w:rPr>
          <w:rStyle w:val="1"/>
          <w:bCs/>
          <w:color w:val="000000"/>
          <w:sz w:val="24"/>
          <w:szCs w:val="24"/>
        </w:rPr>
        <w:t>дорожно</w:t>
      </w:r>
      <w:proofErr w:type="spellEnd"/>
      <w:r w:rsidRPr="00C7575C">
        <w:rPr>
          <w:rStyle w:val="1"/>
          <w:bCs/>
          <w:color w:val="000000"/>
          <w:sz w:val="24"/>
          <w:szCs w:val="24"/>
        </w:rPr>
        <w:t xml:space="preserve">- 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соревнованиях,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-12-</w:t>
      </w:r>
    </w:p>
    <w:p w:rsidR="00C7575C" w:rsidRPr="00C7575C" w:rsidRDefault="00C7575C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3"/>
        <w:jc w:val="both"/>
        <w:rPr>
          <w:sz w:val="24"/>
          <w:szCs w:val="24"/>
        </w:rPr>
      </w:pPr>
      <w:r w:rsidRPr="00C7575C">
        <w:rPr>
          <w:rStyle w:val="1"/>
          <w:bCs/>
          <w:color w:val="000000"/>
          <w:sz w:val="24"/>
          <w:szCs w:val="24"/>
        </w:rPr>
        <w:t>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224131" w:rsidRDefault="00224131" w:rsidP="00C7575C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2. Профессиональная надежность водителя.</w:t>
      </w:r>
    </w:p>
    <w:p w:rsidR="00A56160" w:rsidRPr="00A56160" w:rsidRDefault="00A56160" w:rsidP="00A56160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A56160">
        <w:rPr>
          <w:rStyle w:val="1"/>
          <w:bCs/>
          <w:color w:val="000000"/>
          <w:sz w:val="24"/>
          <w:szCs w:val="24"/>
        </w:rPr>
        <w:t xml:space="preserve"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Pr="00A56160">
        <w:rPr>
          <w:rStyle w:val="1"/>
          <w:bCs/>
          <w:color w:val="000000"/>
          <w:sz w:val="24"/>
          <w:szCs w:val="24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Pr="00A56160">
        <w:rPr>
          <w:rStyle w:val="1"/>
          <w:bCs/>
          <w:color w:val="000000"/>
          <w:sz w:val="24"/>
          <w:szCs w:val="24"/>
        </w:rPr>
        <w:t xml:space="preserve"> зависимость надежности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A56160">
        <w:rPr>
          <w:rStyle w:val="1"/>
          <w:bCs/>
          <w:color w:val="000000"/>
          <w:sz w:val="24"/>
          <w:szCs w:val="24"/>
        </w:rPr>
        <w:t>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224131" w:rsidRDefault="00224131" w:rsidP="00A56160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3. Влияние свой</w:t>
      </w:r>
      <w:proofErr w:type="gramStart"/>
      <w:r>
        <w:rPr>
          <w:sz w:val="24"/>
          <w:szCs w:val="24"/>
        </w:rPr>
        <w:t>ств тр</w:t>
      </w:r>
      <w:proofErr w:type="gramEnd"/>
      <w:r>
        <w:rPr>
          <w:sz w:val="24"/>
          <w:szCs w:val="24"/>
        </w:rPr>
        <w:t>анспортного средства на эффективность и безопасность управления.</w:t>
      </w:r>
    </w:p>
    <w:p w:rsidR="00770D67" w:rsidRDefault="00FD4526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Style w:val="1"/>
          <w:bCs/>
          <w:color w:val="000000"/>
          <w:sz w:val="24"/>
          <w:szCs w:val="24"/>
        </w:rPr>
      </w:pPr>
      <w:r w:rsidRPr="00FD4526">
        <w:rPr>
          <w:rStyle w:val="1"/>
          <w:bCs/>
          <w:color w:val="000000"/>
          <w:sz w:val="24"/>
          <w:szCs w:val="24"/>
        </w:rPr>
        <w:t xml:space="preserve"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</w:t>
      </w:r>
      <w:proofErr w:type="spellStart"/>
      <w:r w:rsidRPr="00FD4526">
        <w:rPr>
          <w:rStyle w:val="1"/>
          <w:bCs/>
          <w:color w:val="000000"/>
          <w:sz w:val="24"/>
          <w:szCs w:val="24"/>
        </w:rPr>
        <w:t>колес</w:t>
      </w:r>
      <w:proofErr w:type="gramStart"/>
      <w:r w:rsidRPr="00FD4526">
        <w:rPr>
          <w:rStyle w:val="1"/>
          <w:bCs/>
          <w:color w:val="000000"/>
          <w:sz w:val="24"/>
          <w:szCs w:val="24"/>
        </w:rPr>
        <w:t>;с</w:t>
      </w:r>
      <w:proofErr w:type="gramEnd"/>
      <w:r w:rsidRPr="00FD4526">
        <w:rPr>
          <w:rStyle w:val="1"/>
          <w:bCs/>
          <w:color w:val="000000"/>
          <w:sz w:val="24"/>
          <w:szCs w:val="24"/>
        </w:rPr>
        <w:t>войства</w:t>
      </w:r>
      <w:proofErr w:type="spellEnd"/>
      <w:r w:rsidRPr="00FD4526">
        <w:rPr>
          <w:rStyle w:val="1"/>
          <w:bCs/>
          <w:color w:val="000000"/>
          <w:sz w:val="24"/>
          <w:szCs w:val="24"/>
        </w:rPr>
        <w:t xml:space="preserve"> эластичного колеса; </w:t>
      </w:r>
      <w:proofErr w:type="gramStart"/>
      <w:r w:rsidRPr="00FD4526">
        <w:rPr>
          <w:rStyle w:val="1"/>
          <w:bCs/>
          <w:color w:val="000000"/>
          <w:sz w:val="24"/>
          <w:szCs w:val="24"/>
        </w:rPr>
        <w:t xml:space="preserve">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FD4526">
        <w:rPr>
          <w:rStyle w:val="1"/>
          <w:bCs/>
          <w:color w:val="000000"/>
          <w:sz w:val="24"/>
          <w:szCs w:val="24"/>
        </w:rPr>
        <w:t>гидроскольжение</w:t>
      </w:r>
      <w:proofErr w:type="spellEnd"/>
      <w:r w:rsidRPr="00FD4526">
        <w:rPr>
          <w:rStyle w:val="1"/>
          <w:bCs/>
          <w:color w:val="000000"/>
          <w:sz w:val="24"/>
          <w:szCs w:val="24"/>
        </w:rPr>
        <w:t xml:space="preserve"> и </w:t>
      </w:r>
      <w:proofErr w:type="spellStart"/>
      <w:r w:rsidRPr="00FD4526">
        <w:rPr>
          <w:rStyle w:val="1"/>
          <w:bCs/>
          <w:color w:val="000000"/>
          <w:sz w:val="24"/>
          <w:szCs w:val="24"/>
        </w:rPr>
        <w:t>аквапланирование</w:t>
      </w:r>
      <w:proofErr w:type="spellEnd"/>
      <w:r w:rsidRPr="00FD4526">
        <w:rPr>
          <w:rStyle w:val="1"/>
          <w:bCs/>
          <w:color w:val="000000"/>
          <w:sz w:val="24"/>
          <w:szCs w:val="24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FD4526">
        <w:rPr>
          <w:rStyle w:val="1"/>
          <w:bCs/>
          <w:color w:val="000000"/>
          <w:sz w:val="24"/>
          <w:szCs w:val="24"/>
        </w:rPr>
        <w:t>поворачиваемость</w:t>
      </w:r>
      <w:proofErr w:type="spellEnd"/>
      <w:r w:rsidRPr="00FD4526">
        <w:rPr>
          <w:rStyle w:val="1"/>
          <w:bCs/>
          <w:color w:val="000000"/>
          <w:sz w:val="24"/>
          <w:szCs w:val="24"/>
        </w:rPr>
        <w:t xml:space="preserve"> транспортного средства; устойчивость продольного и бокового движения транспортного средства;</w:t>
      </w:r>
      <w:proofErr w:type="gramEnd"/>
      <w:r w:rsidRPr="00FD4526">
        <w:rPr>
          <w:rStyle w:val="1"/>
          <w:bCs/>
          <w:color w:val="000000"/>
          <w:sz w:val="24"/>
          <w:szCs w:val="24"/>
        </w:rPr>
        <w:t xml:space="preserve">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-13-</w:t>
      </w:r>
    </w:p>
    <w:p w:rsidR="00FD4526" w:rsidRPr="00FD4526" w:rsidRDefault="00FD4526" w:rsidP="00770D67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rPr>
          <w:sz w:val="24"/>
          <w:szCs w:val="24"/>
        </w:rPr>
      </w:pPr>
      <w:r w:rsidRPr="00FD4526">
        <w:rPr>
          <w:rStyle w:val="1"/>
          <w:bCs/>
          <w:color w:val="000000"/>
          <w:sz w:val="24"/>
          <w:szCs w:val="24"/>
        </w:rPr>
        <w:t>транспортного средства; управляемость</w:t>
      </w:r>
      <w:r w:rsidR="00770D67">
        <w:rPr>
          <w:rStyle w:val="1"/>
          <w:bCs/>
          <w:color w:val="000000"/>
          <w:sz w:val="24"/>
          <w:szCs w:val="24"/>
        </w:rPr>
        <w:t xml:space="preserve"> продольным и боковым движением </w:t>
      </w:r>
      <w:r w:rsidRPr="00FD4526">
        <w:rPr>
          <w:rStyle w:val="1"/>
          <w:bCs/>
          <w:color w:val="000000"/>
          <w:sz w:val="24"/>
          <w:szCs w:val="24"/>
        </w:rPr>
        <w:t>транспортного средства; влияние технического состояния систем управления, подвески и шин на управляемость.</w:t>
      </w:r>
    </w:p>
    <w:p w:rsidR="00224131" w:rsidRDefault="00224131" w:rsidP="00FD4526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4. Дорожные условия и безопасность движения.</w:t>
      </w:r>
    </w:p>
    <w:p w:rsidR="00990E82" w:rsidRPr="00990E82" w:rsidRDefault="00990E82" w:rsidP="008328CF">
      <w:pPr>
        <w:pStyle w:val="a4"/>
        <w:shd w:val="clear" w:color="auto" w:fill="auto"/>
        <w:tabs>
          <w:tab w:val="left" w:pos="7301"/>
        </w:tabs>
        <w:spacing w:before="100" w:beforeAutospacing="1" w:after="100" w:afterAutospacing="1" w:line="288" w:lineRule="auto"/>
        <w:ind w:left="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990E82">
        <w:rPr>
          <w:rStyle w:val="1"/>
          <w:bCs/>
          <w:color w:val="000000"/>
          <w:sz w:val="24"/>
          <w:szCs w:val="24"/>
        </w:rPr>
        <w:t xml:space="preserve"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Pr="00990E82">
        <w:rPr>
          <w:rStyle w:val="1"/>
          <w:bCs/>
          <w:color w:val="000000"/>
          <w:sz w:val="24"/>
          <w:szCs w:val="24"/>
        </w:rPr>
        <w:t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990E82">
        <w:rPr>
          <w:color w:val="000000"/>
          <w:sz w:val="24"/>
          <w:szCs w:val="24"/>
        </w:rPr>
        <w:t>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Pr="00990E82">
        <w:rPr>
          <w:color w:val="000000"/>
          <w:sz w:val="24"/>
          <w:szCs w:val="24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</w:t>
      </w:r>
      <w:proofErr w:type="gramStart"/>
      <w:r w:rsidRPr="00990E82">
        <w:rPr>
          <w:color w:val="000000"/>
          <w:sz w:val="24"/>
          <w:szCs w:val="24"/>
        </w:rPr>
        <w:t>дств в п</w:t>
      </w:r>
      <w:proofErr w:type="gramEnd"/>
      <w:r w:rsidRPr="00990E82">
        <w:rPr>
          <w:color w:val="000000"/>
          <w:sz w:val="24"/>
          <w:szCs w:val="24"/>
        </w:rPr>
        <w:t>аре «ведущий -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224131" w:rsidRDefault="00224131" w:rsidP="00990E82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 5. Принципы эффективности и безопасного управления транспортными средствами.</w:t>
      </w:r>
    </w:p>
    <w:p w:rsidR="00770D67" w:rsidRDefault="005367E0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color w:val="000000"/>
          <w:sz w:val="24"/>
          <w:szCs w:val="24"/>
        </w:rPr>
      </w:pPr>
      <w:proofErr w:type="gramStart"/>
      <w:r w:rsidRPr="005367E0">
        <w:rPr>
          <w:color w:val="000000"/>
          <w:sz w:val="24"/>
          <w:szCs w:val="24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</w:t>
      </w:r>
      <w:r w:rsidR="00194974">
        <w:rPr>
          <w:sz w:val="24"/>
          <w:szCs w:val="24"/>
        </w:rPr>
        <w:t xml:space="preserve"> </w:t>
      </w:r>
      <w:r w:rsidRPr="005367E0">
        <w:rPr>
          <w:color w:val="000000"/>
          <w:sz w:val="24"/>
          <w:szCs w:val="24"/>
        </w:rPr>
        <w:t>в транспортных потоках различной плотности;</w:t>
      </w:r>
      <w:proofErr w:type="gramEnd"/>
      <w:r w:rsidRPr="005367E0">
        <w:rPr>
          <w:color w:val="000000"/>
          <w:sz w:val="24"/>
          <w:szCs w:val="24"/>
        </w:rPr>
        <w:t xml:space="preserve">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-14-</w:t>
      </w:r>
    </w:p>
    <w:p w:rsidR="005367E0" w:rsidRPr="005367E0" w:rsidRDefault="005367E0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rPr>
          <w:sz w:val="24"/>
          <w:szCs w:val="24"/>
        </w:rPr>
      </w:pPr>
      <w:r w:rsidRPr="005367E0">
        <w:rPr>
          <w:color w:val="000000"/>
          <w:sz w:val="24"/>
          <w:szCs w:val="24"/>
        </w:rPr>
        <w:t>экономичного управления транспортным средством; факторы, влияющие на эксплуатационный расход топлива.</w:t>
      </w:r>
    </w:p>
    <w:p w:rsidR="00224131" w:rsidRDefault="00224131" w:rsidP="00194974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6. Обеспечение безопасности наиболее уязвимых участников дорожного движения.</w:t>
      </w:r>
    </w:p>
    <w:p w:rsidR="009E0AA1" w:rsidRPr="009E0AA1" w:rsidRDefault="009E0AA1" w:rsidP="008328CF">
      <w:pPr>
        <w:pStyle w:val="a4"/>
        <w:shd w:val="clear" w:color="auto" w:fill="auto"/>
        <w:tabs>
          <w:tab w:val="left" w:pos="1642"/>
        </w:tabs>
        <w:spacing w:before="100" w:beforeAutospacing="1" w:after="100" w:afterAutospacing="1" w:line="288" w:lineRule="auto"/>
        <w:ind w:left="20" w:right="40"/>
        <w:jc w:val="both"/>
        <w:rPr>
          <w:color w:val="000000"/>
          <w:sz w:val="24"/>
          <w:szCs w:val="24"/>
        </w:rPr>
      </w:pPr>
      <w:proofErr w:type="gramStart"/>
      <w:r w:rsidRPr="009E0AA1">
        <w:rPr>
          <w:color w:val="000000"/>
          <w:sz w:val="24"/>
          <w:szCs w:val="24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9E0AA1">
        <w:rPr>
          <w:color w:val="000000"/>
          <w:sz w:val="24"/>
          <w:szCs w:val="24"/>
        </w:rPr>
        <w:t>непристегнутых</w:t>
      </w:r>
      <w:proofErr w:type="spellEnd"/>
      <w:r w:rsidRPr="009E0AA1">
        <w:rPr>
          <w:color w:val="000000"/>
          <w:sz w:val="24"/>
          <w:szCs w:val="24"/>
        </w:rPr>
        <w:t xml:space="preserve"> водителя и пассажиров транспортных средств;</w:t>
      </w:r>
      <w:r>
        <w:rPr>
          <w:color w:val="000000"/>
          <w:sz w:val="24"/>
          <w:szCs w:val="24"/>
        </w:rPr>
        <w:t xml:space="preserve"> </w:t>
      </w:r>
      <w:r w:rsidRPr="009E0AA1">
        <w:rPr>
          <w:rStyle w:val="1"/>
          <w:bCs/>
          <w:color w:val="000000"/>
          <w:sz w:val="24"/>
          <w:szCs w:val="24"/>
        </w:rPr>
        <w:t>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</w:t>
      </w:r>
      <w:proofErr w:type="gramEnd"/>
      <w:r w:rsidRPr="009E0AA1">
        <w:rPr>
          <w:rStyle w:val="1"/>
          <w:bCs/>
          <w:color w:val="000000"/>
          <w:sz w:val="24"/>
          <w:szCs w:val="24"/>
        </w:rPr>
        <w:t xml:space="preserve"> подушки безопасности для пешеходов и велосипедистов; </w:t>
      </w:r>
      <w:proofErr w:type="spellStart"/>
      <w:r w:rsidRPr="009E0AA1">
        <w:rPr>
          <w:rStyle w:val="1"/>
          <w:bCs/>
          <w:color w:val="000000"/>
          <w:sz w:val="24"/>
          <w:szCs w:val="24"/>
        </w:rPr>
        <w:t>световозвращающие</w:t>
      </w:r>
      <w:proofErr w:type="spellEnd"/>
      <w:r w:rsidRPr="009E0AA1">
        <w:rPr>
          <w:rStyle w:val="1"/>
          <w:bCs/>
          <w:color w:val="000000"/>
          <w:sz w:val="24"/>
          <w:szCs w:val="24"/>
        </w:rPr>
        <w:t xml:space="preserve"> элементы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AC327D" w:rsidRDefault="00AC327D" w:rsidP="00AC327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РАЗДЕЛ 4.</w:t>
      </w:r>
      <w:r>
        <w:rPr>
          <w:i/>
          <w:color w:val="000000"/>
          <w:sz w:val="24"/>
          <w:szCs w:val="24"/>
          <w:u w:val="single"/>
        </w:rPr>
        <w:t>Первая помощь при дорожно-транспортном происшествии.</w:t>
      </w:r>
    </w:p>
    <w:p w:rsidR="00AC327D" w:rsidRDefault="00AC327D" w:rsidP="00AC327D">
      <w:pPr>
        <w:pStyle w:val="a4"/>
        <w:shd w:val="clear" w:color="auto" w:fill="auto"/>
        <w:spacing w:before="100" w:beforeAutospacing="1" w:after="0" w:line="288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1.Организационно-правовые аспекты оказания первой помощи.</w:t>
      </w:r>
    </w:p>
    <w:p w:rsidR="0088345D" w:rsidRDefault="0088345D" w:rsidP="008328CF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88345D">
        <w:rPr>
          <w:rStyle w:val="1"/>
          <w:bCs/>
          <w:color w:val="000000"/>
          <w:sz w:val="24"/>
          <w:szCs w:val="24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«первая помощь»; перечень состояний, при которых оказывается первая помощь; перечень</w:t>
      </w:r>
      <w:r w:rsidR="0020100B">
        <w:rPr>
          <w:rStyle w:val="1"/>
          <w:bCs/>
          <w:color w:val="000000"/>
          <w:sz w:val="24"/>
          <w:szCs w:val="24"/>
        </w:rPr>
        <w:t xml:space="preserve"> </w:t>
      </w:r>
      <w:r w:rsidRPr="0088345D">
        <w:rPr>
          <w:rStyle w:val="1"/>
          <w:bCs/>
          <w:color w:val="000000"/>
          <w:sz w:val="24"/>
          <w:szCs w:val="24"/>
        </w:rPr>
        <w:t>мероприятий по ее оказанию;</w:t>
      </w:r>
      <w:proofErr w:type="gramEnd"/>
      <w:r w:rsidRPr="0088345D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88345D">
        <w:rPr>
          <w:rStyle w:val="1"/>
          <w:bCs/>
          <w:color w:val="000000"/>
          <w:sz w:val="24"/>
          <w:szCs w:val="24"/>
        </w:rPr>
        <w:t>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</w:t>
      </w:r>
      <w:proofErr w:type="gramEnd"/>
      <w:r w:rsidRPr="0088345D">
        <w:rPr>
          <w:rStyle w:val="1"/>
          <w:bCs/>
          <w:color w:val="000000"/>
          <w:sz w:val="24"/>
          <w:szCs w:val="24"/>
        </w:rPr>
        <w:t xml:space="preserve">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770D67" w:rsidRPr="0088345D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center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-15-</w:t>
      </w:r>
    </w:p>
    <w:p w:rsidR="00AC327D" w:rsidRDefault="00AC327D" w:rsidP="00B463CC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2. Оказание первой помощи при отсутствии сознания, остановке дыхания и кровообращения</w:t>
      </w:r>
      <w:r w:rsidR="00B55E16">
        <w:rPr>
          <w:sz w:val="24"/>
          <w:szCs w:val="24"/>
        </w:rPr>
        <w:t>.</w:t>
      </w:r>
    </w:p>
    <w:p w:rsidR="008328CF" w:rsidRDefault="00B55E16" w:rsidP="008328CF">
      <w:pPr>
        <w:pStyle w:val="a4"/>
        <w:shd w:val="clear" w:color="auto" w:fill="auto"/>
        <w:tabs>
          <w:tab w:val="left" w:pos="2780"/>
        </w:tabs>
        <w:spacing w:before="100" w:beforeAutospacing="1" w:after="100" w:afterAutospacing="1" w:line="288" w:lineRule="auto"/>
        <w:ind w:left="20" w:right="20"/>
        <w:jc w:val="both"/>
        <w:rPr>
          <w:sz w:val="24"/>
          <w:szCs w:val="24"/>
        </w:rPr>
      </w:pPr>
      <w:proofErr w:type="gramStart"/>
      <w:r w:rsidRPr="00B55E16">
        <w:rPr>
          <w:rStyle w:val="1"/>
          <w:bCs/>
          <w:color w:val="000000"/>
          <w:sz w:val="24"/>
          <w:szCs w:val="24"/>
        </w:rPr>
        <w:t>Оказание первой помощи при отсутствии сознания, остановке дыхания и кровообращения:</w:t>
      </w:r>
      <w:r w:rsidRPr="00B55E16">
        <w:rPr>
          <w:rStyle w:val="1"/>
          <w:bCs/>
          <w:color w:val="000000"/>
          <w:sz w:val="24"/>
          <w:szCs w:val="24"/>
        </w:rPr>
        <w:tab/>
        <w:t>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</w:t>
      </w:r>
      <w:r w:rsidRPr="00B55E16">
        <w:rPr>
          <w:rStyle w:val="1"/>
          <w:bCs/>
          <w:color w:val="000000"/>
          <w:sz w:val="24"/>
          <w:szCs w:val="24"/>
          <w:lang w:val="en-US"/>
        </w:rPr>
        <w:t>C</w:t>
      </w:r>
      <w:r w:rsidRPr="00B55E16">
        <w:rPr>
          <w:rStyle w:val="1"/>
          <w:bCs/>
          <w:color w:val="000000"/>
          <w:sz w:val="24"/>
          <w:szCs w:val="24"/>
        </w:rPr>
        <w:t>Л</w:t>
      </w:r>
      <w:r w:rsidRPr="00B55E16">
        <w:rPr>
          <w:rStyle w:val="1"/>
          <w:bCs/>
          <w:color w:val="000000"/>
          <w:sz w:val="24"/>
          <w:szCs w:val="24"/>
          <w:lang w:val="en-US"/>
        </w:rPr>
        <w:t>P</w:t>
      </w:r>
      <w:r w:rsidRPr="00B55E16">
        <w:rPr>
          <w:rStyle w:val="1"/>
          <w:bCs/>
          <w:color w:val="000000"/>
          <w:sz w:val="24"/>
          <w:szCs w:val="24"/>
        </w:rPr>
        <w:t>) у пострадавших в дорожно-транспортном происшествии; современный алгоритм проведения сердечно-легочной реанимации (</w:t>
      </w:r>
      <w:r w:rsidRPr="00B55E16">
        <w:rPr>
          <w:rStyle w:val="1"/>
          <w:bCs/>
          <w:color w:val="000000"/>
          <w:sz w:val="24"/>
          <w:szCs w:val="24"/>
          <w:lang w:val="en-US"/>
        </w:rPr>
        <w:t>C</w:t>
      </w:r>
      <w:r w:rsidRPr="00B55E16">
        <w:rPr>
          <w:rStyle w:val="1"/>
          <w:bCs/>
          <w:color w:val="000000"/>
          <w:sz w:val="24"/>
          <w:szCs w:val="24"/>
        </w:rPr>
        <w:t>Л</w:t>
      </w:r>
      <w:r w:rsidRPr="00B55E16">
        <w:rPr>
          <w:rStyle w:val="1"/>
          <w:bCs/>
          <w:color w:val="000000"/>
          <w:sz w:val="24"/>
          <w:szCs w:val="24"/>
          <w:lang w:val="en-US"/>
        </w:rPr>
        <w:t>P</w:t>
      </w:r>
      <w:r w:rsidRPr="00B55E16">
        <w:rPr>
          <w:rStyle w:val="1"/>
          <w:bCs/>
          <w:color w:val="000000"/>
          <w:sz w:val="24"/>
          <w:szCs w:val="24"/>
        </w:rPr>
        <w:t>); техника проведения искусственного дыхания и закрытого массажа сердца;</w:t>
      </w:r>
      <w:proofErr w:type="gramEnd"/>
      <w:r w:rsidRPr="00B55E16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B55E16">
        <w:rPr>
          <w:rStyle w:val="1"/>
          <w:bCs/>
          <w:color w:val="000000"/>
          <w:sz w:val="24"/>
          <w:szCs w:val="24"/>
        </w:rPr>
        <w:t xml:space="preserve">ошибки и осложнения, возникающие при выполнении реанимационных мероприятий; прекращение </w:t>
      </w:r>
      <w:r w:rsidRPr="00B55E16">
        <w:rPr>
          <w:rStyle w:val="1"/>
          <w:bCs/>
          <w:color w:val="000000"/>
          <w:sz w:val="24"/>
          <w:szCs w:val="24"/>
          <w:lang w:val="en-US"/>
        </w:rPr>
        <w:t>C</w:t>
      </w:r>
      <w:r w:rsidRPr="00B55E16">
        <w:rPr>
          <w:rStyle w:val="1"/>
          <w:bCs/>
          <w:color w:val="000000"/>
          <w:sz w:val="24"/>
          <w:szCs w:val="24"/>
        </w:rPr>
        <w:t>Л</w:t>
      </w:r>
      <w:r w:rsidRPr="00B55E16">
        <w:rPr>
          <w:rStyle w:val="1"/>
          <w:bCs/>
          <w:color w:val="000000"/>
          <w:sz w:val="24"/>
          <w:szCs w:val="24"/>
          <w:lang w:val="en-US"/>
        </w:rPr>
        <w:t>P</w:t>
      </w:r>
      <w:r w:rsidRPr="00B55E16">
        <w:rPr>
          <w:rStyle w:val="1"/>
          <w:bCs/>
          <w:color w:val="000000"/>
          <w:sz w:val="24"/>
          <w:szCs w:val="24"/>
        </w:rPr>
        <w:t>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ребёнку.</w:t>
      </w:r>
      <w:proofErr w:type="gramEnd"/>
    </w:p>
    <w:p w:rsidR="00B55E16" w:rsidRPr="008328CF" w:rsidRDefault="00B55E16" w:rsidP="008328CF">
      <w:pPr>
        <w:pStyle w:val="a4"/>
        <w:shd w:val="clear" w:color="auto" w:fill="auto"/>
        <w:tabs>
          <w:tab w:val="left" w:pos="2780"/>
        </w:tabs>
        <w:spacing w:before="100" w:beforeAutospacing="1" w:after="100" w:afterAutospacing="1" w:line="288" w:lineRule="auto"/>
        <w:ind w:left="20" w:right="20"/>
        <w:jc w:val="both"/>
        <w:rPr>
          <w:sz w:val="24"/>
          <w:szCs w:val="24"/>
        </w:rPr>
      </w:pPr>
      <w:proofErr w:type="gramStart"/>
      <w:r w:rsidRPr="00B55E16">
        <w:rPr>
          <w:rStyle w:val="1"/>
          <w:bCs/>
          <w:color w:val="000000"/>
          <w:sz w:val="24"/>
          <w:szCs w:val="24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приёмов восстановления проходимости верхних дыхательных путей; оценка признаков жизни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B55E16">
        <w:rPr>
          <w:rStyle w:val="1"/>
          <w:bCs/>
          <w:color w:val="000000"/>
          <w:sz w:val="24"/>
          <w:szCs w:val="24"/>
        </w:rPr>
        <w:t>у пострадавшего; отработка приёмов искусственного дыхания «рот ко рту», «рот к носу», с применением устройств для искусственного дыхания;</w:t>
      </w:r>
      <w:proofErr w:type="gramEnd"/>
      <w:r w:rsidRPr="00B55E16">
        <w:rPr>
          <w:rStyle w:val="1"/>
          <w:bCs/>
          <w:color w:val="000000"/>
          <w:sz w:val="24"/>
          <w:szCs w:val="24"/>
        </w:rPr>
        <w:t xml:space="preserve"> отработка приёмов закрытого массажа сердца; выполнение алгоритма сердечно-легочной реанимации; отработка приёма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приёмов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AC327D" w:rsidRDefault="00AC327D" w:rsidP="00B55E16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Тема3. Оказание первой помощи при наружных кровотечениях и травмах.</w:t>
      </w:r>
    </w:p>
    <w:p w:rsidR="00770D67" w:rsidRDefault="00DD7856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  <w:r w:rsidRPr="00DD7856">
        <w:rPr>
          <w:rStyle w:val="1"/>
          <w:bCs/>
          <w:color w:val="000000"/>
          <w:sz w:val="24"/>
          <w:szCs w:val="24"/>
        </w:rPr>
        <w:t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</w:t>
      </w:r>
      <w:r w:rsidR="00770D67">
        <w:rPr>
          <w:rStyle w:val="1"/>
          <w:bCs/>
          <w:color w:val="000000"/>
          <w:sz w:val="24"/>
          <w:szCs w:val="24"/>
        </w:rPr>
        <w:t>ющиеся повреждения при дорожно-</w:t>
      </w:r>
      <w:r w:rsidRPr="00DD7856">
        <w:rPr>
          <w:rStyle w:val="1"/>
          <w:bCs/>
          <w:color w:val="000000"/>
          <w:sz w:val="24"/>
          <w:szCs w:val="24"/>
        </w:rPr>
        <w:t xml:space="preserve">транспортном происшествии; особенности состояний пострадавшего в дорожно-транспортном происшествии, признаки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-16-</w:t>
      </w:r>
    </w:p>
    <w:p w:rsidR="00DD7856" w:rsidRDefault="00DD7856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DD7856">
        <w:rPr>
          <w:rStyle w:val="1"/>
          <w:bCs/>
          <w:color w:val="000000"/>
          <w:sz w:val="24"/>
          <w:szCs w:val="24"/>
        </w:rPr>
        <w:t>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</w:t>
      </w:r>
      <w:proofErr w:type="gramEnd"/>
      <w:r w:rsidRPr="00DD7856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DD7856">
        <w:rPr>
          <w:rStyle w:val="1"/>
          <w:bCs/>
          <w:color w:val="000000"/>
          <w:sz w:val="24"/>
          <w:szCs w:val="24"/>
        </w:rPr>
        <w:t xml:space="preserve">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</w:t>
      </w:r>
      <w:r w:rsidRPr="00DD7856">
        <w:rPr>
          <w:rStyle w:val="12pt"/>
          <w:color w:val="000000"/>
        </w:rPr>
        <w:t xml:space="preserve">остановка </w:t>
      </w:r>
      <w:r w:rsidRPr="00DD7856">
        <w:rPr>
          <w:rStyle w:val="1"/>
          <w:bCs/>
          <w:color w:val="000000"/>
          <w:sz w:val="24"/>
          <w:szCs w:val="24"/>
        </w:rPr>
        <w:t>наружного кровотечения при травмах шеи;</w:t>
      </w:r>
      <w:proofErr w:type="gramEnd"/>
      <w:r w:rsidRPr="00DD7856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DD7856">
        <w:rPr>
          <w:rStyle w:val="1"/>
          <w:bCs/>
          <w:color w:val="000000"/>
          <w:sz w:val="24"/>
          <w:szCs w:val="24"/>
        </w:rPr>
        <w:t>фиксация шейного отдела позвоночника (вручную, подручными средствами, с использованием медицинских изделий); травмы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DD7856">
        <w:rPr>
          <w:rStyle w:val="1"/>
          <w:bCs/>
          <w:color w:val="000000"/>
          <w:sz w:val="24"/>
          <w:szCs w:val="24"/>
        </w:rPr>
        <w:t xml:space="preserve">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Pr="00DD7856">
        <w:rPr>
          <w:rStyle w:val="1"/>
          <w:bCs/>
          <w:color w:val="000000"/>
          <w:sz w:val="24"/>
          <w:szCs w:val="24"/>
        </w:rPr>
        <w:t>окклюзионной</w:t>
      </w:r>
      <w:proofErr w:type="spellEnd"/>
      <w:r w:rsidRPr="00DD7856">
        <w:rPr>
          <w:rStyle w:val="1"/>
          <w:bCs/>
          <w:color w:val="000000"/>
          <w:sz w:val="24"/>
          <w:szCs w:val="24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</w:t>
      </w:r>
      <w:proofErr w:type="gramEnd"/>
      <w:r w:rsidRPr="00DD7856">
        <w:rPr>
          <w:rStyle w:val="1"/>
          <w:bCs/>
          <w:color w:val="000000"/>
          <w:sz w:val="24"/>
          <w:szCs w:val="24"/>
        </w:rPr>
        <w:t xml:space="preserve">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«иммобилизация»; способы иммобилизации при травме конечностей; травмы позвоночника, оказание первой помощи.</w:t>
      </w:r>
    </w:p>
    <w:p w:rsidR="00DD7856" w:rsidRDefault="00DD7856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DD7856">
        <w:rPr>
          <w:rStyle w:val="1"/>
          <w:bCs/>
          <w:color w:val="000000"/>
          <w:sz w:val="24"/>
          <w:szCs w:val="24"/>
        </w:rPr>
        <w:t>Практическое занятие:</w:t>
      </w:r>
      <w:r w:rsidRPr="00DD7856">
        <w:rPr>
          <w:rStyle w:val="1"/>
          <w:bCs/>
          <w:color w:val="000000"/>
          <w:sz w:val="24"/>
          <w:szCs w:val="24"/>
        </w:rPr>
        <w:tab/>
        <w:t>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DD7856">
        <w:rPr>
          <w:rStyle w:val="1"/>
          <w:bCs/>
          <w:color w:val="000000"/>
          <w:sz w:val="24"/>
          <w:szCs w:val="24"/>
        </w:rPr>
        <w:t xml:space="preserve"> отработка наложения </w:t>
      </w:r>
      <w:proofErr w:type="spellStart"/>
      <w:r w:rsidRPr="00DD7856">
        <w:rPr>
          <w:rStyle w:val="1"/>
          <w:bCs/>
          <w:color w:val="000000"/>
          <w:sz w:val="24"/>
          <w:szCs w:val="24"/>
        </w:rPr>
        <w:t>окклюзионной</w:t>
      </w:r>
      <w:proofErr w:type="spellEnd"/>
      <w:r w:rsidRPr="00DD7856">
        <w:rPr>
          <w:rStyle w:val="1"/>
          <w:bCs/>
          <w:color w:val="000000"/>
          <w:sz w:val="24"/>
          <w:szCs w:val="24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приёмов первой помощи при переломах; иммобилизация (подручными средствами, </w:t>
      </w:r>
      <w:proofErr w:type="spellStart"/>
      <w:r w:rsidRPr="00DD7856">
        <w:rPr>
          <w:rStyle w:val="1"/>
          <w:bCs/>
          <w:color w:val="000000"/>
          <w:sz w:val="24"/>
          <w:szCs w:val="24"/>
        </w:rPr>
        <w:t>а</w:t>
      </w:r>
      <w:r w:rsidR="008650A8">
        <w:rPr>
          <w:rStyle w:val="1"/>
          <w:bCs/>
          <w:color w:val="000000"/>
          <w:sz w:val="24"/>
          <w:szCs w:val="24"/>
        </w:rPr>
        <w:t>в</w:t>
      </w:r>
      <w:r w:rsidRPr="00DD7856">
        <w:rPr>
          <w:rStyle w:val="1"/>
          <w:bCs/>
          <w:color w:val="000000"/>
          <w:sz w:val="24"/>
          <w:szCs w:val="24"/>
        </w:rPr>
        <w:t>тоиммобилизация</w:t>
      </w:r>
      <w:proofErr w:type="spellEnd"/>
      <w:r w:rsidRPr="00DD7856">
        <w:rPr>
          <w:rStyle w:val="1"/>
          <w:bCs/>
          <w:color w:val="000000"/>
          <w:sz w:val="24"/>
          <w:szCs w:val="24"/>
        </w:rPr>
        <w:t>, с использованием медицинских изделий); отработка приемов фиксации шейного отдела позвоночника.</w:t>
      </w: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</w:p>
    <w:p w:rsidR="00770D67" w:rsidRPr="00DD7856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rStyle w:val="1"/>
          <w:bCs/>
          <w:color w:val="000000"/>
          <w:sz w:val="24"/>
          <w:szCs w:val="24"/>
        </w:rPr>
        <w:lastRenderedPageBreak/>
        <w:t>-17-</w:t>
      </w:r>
    </w:p>
    <w:p w:rsidR="00AC327D" w:rsidRDefault="00AC327D" w:rsidP="00AC327D">
      <w:pPr>
        <w:pStyle w:val="a4"/>
        <w:shd w:val="clear" w:color="auto" w:fill="auto"/>
        <w:spacing w:before="100" w:beforeAutospacing="1" w:after="0" w:line="288" w:lineRule="auto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>Тема 4.Оказание первой помощи при прочих состояниях, транспортировка пострадавших в дорожно-транспортных происшествиях.</w:t>
      </w:r>
    </w:p>
    <w:p w:rsidR="007B4503" w:rsidRDefault="007B4503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B4503">
        <w:rPr>
          <w:rStyle w:val="1"/>
          <w:bCs/>
          <w:color w:val="000000"/>
          <w:sz w:val="24"/>
          <w:szCs w:val="24"/>
        </w:rPr>
        <w:t xml:space="preserve"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приёмы переноски пострадавших на руках одним, двумя и более участниками оказания первой помощи; </w:t>
      </w:r>
      <w:proofErr w:type="gramStart"/>
      <w:r w:rsidRPr="007B4503">
        <w:rPr>
          <w:rStyle w:val="1"/>
          <w:bCs/>
          <w:color w:val="000000"/>
          <w:sz w:val="24"/>
          <w:szCs w:val="24"/>
        </w:rPr>
        <w:t>приемы переноски пострадавших с травмами головы, шеи, груди, живота, таза, конечностей и позвоночника; способы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7B4503">
        <w:rPr>
          <w:rStyle w:val="1"/>
          <w:bCs/>
          <w:color w:val="000000"/>
          <w:sz w:val="24"/>
          <w:szCs w:val="24"/>
        </w:rPr>
        <w:t xml:space="preserve">контроля состояния пострадавшего, находящегося в сознании, без сознания; влияние экстремальной ситуации на </w:t>
      </w:r>
      <w:proofErr w:type="spellStart"/>
      <w:r w:rsidRPr="007B4503">
        <w:rPr>
          <w:rStyle w:val="1"/>
          <w:bCs/>
          <w:color w:val="000000"/>
          <w:sz w:val="24"/>
          <w:szCs w:val="24"/>
        </w:rPr>
        <w:t>психоэмоциональное</w:t>
      </w:r>
      <w:proofErr w:type="spellEnd"/>
      <w:r w:rsidRPr="007B4503">
        <w:rPr>
          <w:rStyle w:val="1"/>
          <w:bCs/>
          <w:color w:val="000000"/>
          <w:sz w:val="24"/>
          <w:szCs w:val="24"/>
        </w:rPr>
        <w:t xml:space="preserve">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proofErr w:type="gramEnd"/>
      <w:r w:rsidRPr="007B4503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7B4503">
        <w:rPr>
          <w:rStyle w:val="1"/>
          <w:bCs/>
          <w:color w:val="000000"/>
          <w:sz w:val="24"/>
          <w:szCs w:val="24"/>
        </w:rPr>
        <w:t xml:space="preserve"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Pr="007B4503">
        <w:rPr>
          <w:rStyle w:val="1"/>
          <w:bCs/>
          <w:color w:val="000000"/>
          <w:sz w:val="24"/>
          <w:szCs w:val="24"/>
        </w:rPr>
        <w:t>холодовая</w:t>
      </w:r>
      <w:proofErr w:type="spellEnd"/>
      <w:r w:rsidRPr="007B4503">
        <w:rPr>
          <w:rStyle w:val="1"/>
          <w:bCs/>
          <w:color w:val="000000"/>
          <w:sz w:val="24"/>
          <w:szCs w:val="24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</w:t>
      </w:r>
      <w:proofErr w:type="gramEnd"/>
      <w:r w:rsidRPr="007B4503">
        <w:rPr>
          <w:rStyle w:val="1"/>
          <w:bCs/>
          <w:color w:val="000000"/>
          <w:sz w:val="24"/>
          <w:szCs w:val="24"/>
        </w:rPr>
        <w:t xml:space="preserve">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7B4503" w:rsidRDefault="007B4503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Style w:val="1"/>
          <w:bCs/>
          <w:color w:val="000000"/>
          <w:sz w:val="24"/>
          <w:szCs w:val="24"/>
        </w:rPr>
      </w:pPr>
      <w:r w:rsidRPr="007B4503">
        <w:rPr>
          <w:rStyle w:val="1"/>
          <w:bCs/>
          <w:color w:val="000000"/>
          <w:sz w:val="24"/>
          <w:szCs w:val="24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 w:rsidRPr="007B4503">
        <w:rPr>
          <w:rStyle w:val="1"/>
          <w:bCs/>
          <w:color w:val="000000"/>
          <w:sz w:val="24"/>
          <w:szCs w:val="24"/>
        </w:rPr>
        <w:t>термоизолирующей</w:t>
      </w:r>
      <w:proofErr w:type="spellEnd"/>
      <w:r w:rsidRPr="007B4503">
        <w:rPr>
          <w:rStyle w:val="1"/>
          <w:bCs/>
          <w:color w:val="000000"/>
          <w:sz w:val="24"/>
          <w:szCs w:val="24"/>
        </w:rPr>
        <w:t xml:space="preserve"> повязки при отморожениях; придание оптимального положения тела пострадавшему в </w:t>
      </w:r>
      <w:proofErr w:type="spellStart"/>
      <w:proofErr w:type="gramStart"/>
      <w:r w:rsidRPr="007B4503">
        <w:rPr>
          <w:rStyle w:val="1"/>
          <w:bCs/>
          <w:color w:val="000000"/>
          <w:sz w:val="24"/>
          <w:szCs w:val="24"/>
        </w:rPr>
        <w:t>дорожно</w:t>
      </w:r>
      <w:proofErr w:type="spellEnd"/>
      <w:r w:rsidRPr="007B4503">
        <w:rPr>
          <w:rStyle w:val="1"/>
          <w:bCs/>
          <w:color w:val="000000"/>
          <w:sz w:val="24"/>
          <w:szCs w:val="24"/>
        </w:rPr>
        <w:t xml:space="preserve"> - транспортном</w:t>
      </w:r>
      <w:proofErr w:type="gramEnd"/>
      <w:r w:rsidRPr="007B4503">
        <w:rPr>
          <w:rStyle w:val="1"/>
          <w:bCs/>
          <w:color w:val="000000"/>
          <w:sz w:val="24"/>
          <w:szCs w:val="24"/>
        </w:rPr>
        <w:t xml:space="preserve">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Style w:val="1"/>
          <w:bCs/>
          <w:color w:val="000000"/>
          <w:sz w:val="24"/>
          <w:szCs w:val="24"/>
        </w:rPr>
      </w:pP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Style w:val="1"/>
          <w:bCs/>
          <w:color w:val="000000"/>
          <w:sz w:val="24"/>
          <w:szCs w:val="24"/>
        </w:rPr>
      </w:pPr>
    </w:p>
    <w:p w:rsidR="00770D67" w:rsidRDefault="00770D67" w:rsidP="008328CF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Style w:val="1"/>
          <w:bCs/>
          <w:color w:val="000000"/>
          <w:sz w:val="24"/>
          <w:szCs w:val="24"/>
        </w:rPr>
      </w:pP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-18-</w:t>
      </w:r>
    </w:p>
    <w:p w:rsidR="00B90BAD" w:rsidRPr="007B4503" w:rsidRDefault="00B90BAD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rStyle w:val="1"/>
          <w:bCs/>
          <w:color w:val="000000"/>
          <w:sz w:val="24"/>
          <w:szCs w:val="24"/>
        </w:rPr>
        <w:t>СПЕЦИАЛЬНЫЙ ЦИКЛ</w:t>
      </w:r>
    </w:p>
    <w:p w:rsidR="00AC327D" w:rsidRDefault="00AC327D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РАЗДЕЛ 5.</w:t>
      </w:r>
      <w:r w:rsidR="00FF452F" w:rsidRPr="00FF452F">
        <w:rPr>
          <w:i/>
          <w:color w:val="000000"/>
          <w:sz w:val="24"/>
          <w:szCs w:val="24"/>
          <w:u w:val="single"/>
        </w:rPr>
        <w:t>Устройство и техническое обслуживание транспортных средств категории «В» как объектов управления.</w:t>
      </w:r>
    </w:p>
    <w:p w:rsidR="00FF452F" w:rsidRDefault="00FF452F" w:rsidP="00AC327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1.Общее устройство транспортных средств категории «В».</w:t>
      </w:r>
    </w:p>
    <w:p w:rsidR="00AC767E" w:rsidRPr="00AC767E" w:rsidRDefault="00AC767E" w:rsidP="00B90BAD">
      <w:pPr>
        <w:pStyle w:val="a4"/>
        <w:shd w:val="clear" w:color="auto" w:fill="auto"/>
        <w:spacing w:before="100" w:beforeAutospacing="1" w:after="100" w:afterAutospacing="1" w:line="23" w:lineRule="atLeast"/>
        <w:ind w:left="23" w:right="23"/>
        <w:jc w:val="both"/>
        <w:rPr>
          <w:rStyle w:val="1"/>
          <w:bCs/>
          <w:color w:val="000000"/>
          <w:sz w:val="24"/>
          <w:szCs w:val="24"/>
        </w:rPr>
      </w:pPr>
      <w:r w:rsidRPr="00AC767E">
        <w:rPr>
          <w:rStyle w:val="1"/>
          <w:bCs/>
          <w:color w:val="000000"/>
          <w:sz w:val="24"/>
          <w:szCs w:val="24"/>
        </w:rPr>
        <w:t>Общее устройство транспортных средств категории «В»: назначение и общее устройство транспортных средств категории «В»;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«В»; классификация транспортных средств по типу двигателя, общей компоновке и типу кузова.</w:t>
      </w:r>
    </w:p>
    <w:p w:rsidR="00FF452F" w:rsidRDefault="00FF452F" w:rsidP="00AC767E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2.Кузов автомобиля, рабочее место водителя, системы пассивной безопасности.</w:t>
      </w:r>
    </w:p>
    <w:p w:rsidR="007332D5" w:rsidRPr="007332D5" w:rsidRDefault="007332D5" w:rsidP="00B90BAD">
      <w:pPr>
        <w:pStyle w:val="a4"/>
        <w:shd w:val="clear" w:color="auto" w:fill="auto"/>
        <w:tabs>
          <w:tab w:val="left" w:pos="7057"/>
          <w:tab w:val="right" w:pos="10265"/>
        </w:tabs>
        <w:spacing w:before="100" w:beforeAutospacing="1" w:after="100" w:afterAutospacing="1" w:line="288" w:lineRule="auto"/>
        <w:ind w:left="20" w:right="20"/>
        <w:jc w:val="both"/>
        <w:rPr>
          <w:sz w:val="24"/>
          <w:szCs w:val="24"/>
        </w:rPr>
      </w:pPr>
      <w:proofErr w:type="gramStart"/>
      <w:r w:rsidRPr="007332D5">
        <w:rPr>
          <w:rStyle w:val="1"/>
          <w:bCs/>
          <w:color w:val="000000"/>
          <w:sz w:val="24"/>
          <w:szCs w:val="24"/>
        </w:rPr>
        <w:t xml:space="preserve">Кузов автомобиля, рабочее место водителя, системы пассивной безопасности: общее устройство кузова; основные типы кузовов; компоненты кузова; </w:t>
      </w:r>
      <w:proofErr w:type="spellStart"/>
      <w:r w:rsidRPr="007332D5">
        <w:rPr>
          <w:rStyle w:val="1"/>
          <w:bCs/>
          <w:color w:val="000000"/>
          <w:sz w:val="24"/>
          <w:szCs w:val="24"/>
        </w:rPr>
        <w:t>шумоизоляция</w:t>
      </w:r>
      <w:proofErr w:type="spellEnd"/>
      <w:r w:rsidRPr="007332D5">
        <w:rPr>
          <w:rStyle w:val="1"/>
          <w:bCs/>
          <w:color w:val="000000"/>
          <w:sz w:val="24"/>
          <w:szCs w:val="24"/>
        </w:rPr>
        <w:t xml:space="preserve">; остекление; люки; противосолнечные козырьки; замки дверей; стеклоподъемники; сцепное устройство); системы обеспечения комфортных условий для водителя и пассажиров; системы очистки и обогрева стёкол; очистители и </w:t>
      </w:r>
      <w:proofErr w:type="spellStart"/>
      <w:r w:rsidRPr="007332D5">
        <w:rPr>
          <w:rStyle w:val="1"/>
          <w:bCs/>
          <w:color w:val="000000"/>
          <w:sz w:val="24"/>
          <w:szCs w:val="24"/>
        </w:rPr>
        <w:t>омыватели</w:t>
      </w:r>
      <w:proofErr w:type="spellEnd"/>
      <w:r w:rsidRPr="007332D5">
        <w:rPr>
          <w:rStyle w:val="1"/>
          <w:bCs/>
          <w:color w:val="000000"/>
          <w:sz w:val="24"/>
          <w:szCs w:val="24"/>
        </w:rPr>
        <w:t xml:space="preserve"> фар головного света; системы регулировки и обогрева зеркал заднего вида;</w:t>
      </w:r>
      <w:proofErr w:type="gramEnd"/>
      <w:r w:rsidRPr="007332D5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7332D5">
        <w:rPr>
          <w:rStyle w:val="1"/>
          <w:bCs/>
          <w:color w:val="000000"/>
          <w:sz w:val="24"/>
          <w:szCs w:val="24"/>
        </w:rPr>
        <w:t>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сигнализаторов,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</w:t>
      </w:r>
      <w:proofErr w:type="gramEnd"/>
      <w:r w:rsidRPr="007332D5">
        <w:rPr>
          <w:rStyle w:val="1"/>
          <w:bCs/>
          <w:color w:val="000000"/>
          <w:sz w:val="24"/>
          <w:szCs w:val="24"/>
        </w:rPr>
        <w:t xml:space="preserve">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FF452F" w:rsidRDefault="00FF452F" w:rsidP="007332D5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3.Общее устройство и работа двигателя.</w:t>
      </w:r>
    </w:p>
    <w:p w:rsidR="00770D67" w:rsidRDefault="006A644C" w:rsidP="00B90BAD">
      <w:pPr>
        <w:pStyle w:val="a4"/>
        <w:shd w:val="clear" w:color="auto" w:fill="auto"/>
        <w:tabs>
          <w:tab w:val="left" w:pos="6701"/>
        </w:tabs>
        <w:spacing w:before="100" w:beforeAutospacing="1" w:after="100" w:afterAutospacing="1" w:line="288" w:lineRule="auto"/>
        <w:ind w:left="2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6A644C">
        <w:rPr>
          <w:rStyle w:val="1"/>
          <w:bCs/>
          <w:color w:val="000000"/>
          <w:sz w:val="24"/>
          <w:szCs w:val="24"/>
        </w:rPr>
        <w:t>Общее устройство и работа двигателя: разновидности двигателей, применяемых в автомобилестроении; двигатели внутреннего</w:t>
      </w:r>
      <w:r w:rsidRPr="006A644C">
        <w:rPr>
          <w:rStyle w:val="1"/>
          <w:bCs/>
          <w:color w:val="000000"/>
          <w:sz w:val="24"/>
          <w:szCs w:val="24"/>
        </w:rPr>
        <w:tab/>
        <w:t>сгорания; электродвигатели; комбинированные двигательные</w:t>
      </w:r>
      <w:r w:rsidRPr="006A644C">
        <w:rPr>
          <w:rStyle w:val="1"/>
          <w:bCs/>
          <w:color w:val="000000"/>
          <w:sz w:val="24"/>
          <w:szCs w:val="24"/>
        </w:rPr>
        <w:tab/>
        <w:t>установки; назначение,</w:t>
      </w:r>
      <w:r w:rsidR="0020100B">
        <w:rPr>
          <w:rStyle w:val="1"/>
          <w:bCs/>
          <w:color w:val="000000"/>
          <w:sz w:val="24"/>
          <w:szCs w:val="24"/>
        </w:rPr>
        <w:t xml:space="preserve"> </w:t>
      </w:r>
      <w:r w:rsidRPr="006A644C">
        <w:rPr>
          <w:rStyle w:val="1"/>
          <w:bCs/>
          <w:color w:val="000000"/>
          <w:sz w:val="24"/>
          <w:szCs w:val="24"/>
        </w:rPr>
        <w:t xml:space="preserve">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</w:t>
      </w:r>
      <w:proofErr w:type="gramEnd"/>
    </w:p>
    <w:p w:rsidR="00770D67" w:rsidRDefault="00770D67" w:rsidP="00770D67">
      <w:pPr>
        <w:pStyle w:val="a4"/>
        <w:shd w:val="clear" w:color="auto" w:fill="auto"/>
        <w:tabs>
          <w:tab w:val="left" w:pos="6701"/>
        </w:tabs>
        <w:spacing w:before="100" w:beforeAutospacing="1" w:after="100" w:afterAutospacing="1" w:line="288" w:lineRule="auto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-19-</w:t>
      </w:r>
    </w:p>
    <w:p w:rsidR="006A644C" w:rsidRPr="006A644C" w:rsidRDefault="006A644C" w:rsidP="00770D67">
      <w:pPr>
        <w:pStyle w:val="a4"/>
        <w:shd w:val="clear" w:color="auto" w:fill="auto"/>
        <w:tabs>
          <w:tab w:val="left" w:pos="6701"/>
        </w:tabs>
        <w:spacing w:before="100" w:beforeAutospacing="1" w:after="100" w:afterAutospacing="1" w:line="288" w:lineRule="auto"/>
        <w:rPr>
          <w:sz w:val="24"/>
          <w:szCs w:val="24"/>
        </w:rPr>
      </w:pPr>
      <w:proofErr w:type="gramStart"/>
      <w:r w:rsidRPr="006A644C">
        <w:rPr>
          <w:rStyle w:val="1"/>
          <w:bCs/>
          <w:color w:val="000000"/>
          <w:sz w:val="24"/>
          <w:szCs w:val="24"/>
        </w:rPr>
        <w:t>работы и основные неисправности механизма газораспределения; назначение, устройство, принцип работы и основные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</w:t>
      </w:r>
      <w:r>
        <w:rPr>
          <w:rStyle w:val="1"/>
          <w:sz w:val="24"/>
          <w:szCs w:val="24"/>
          <w:shd w:val="clear" w:color="auto" w:fill="auto"/>
        </w:rPr>
        <w:t xml:space="preserve"> </w:t>
      </w:r>
      <w:r w:rsidRPr="006A644C">
        <w:rPr>
          <w:rStyle w:val="1"/>
          <w:bCs/>
          <w:color w:val="000000"/>
          <w:sz w:val="24"/>
          <w:szCs w:val="24"/>
        </w:rPr>
        <w:t>системы смазки двигателя;</w:t>
      </w:r>
      <w:proofErr w:type="gramEnd"/>
      <w:r w:rsidRPr="006A644C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6A644C">
        <w:rPr>
          <w:rStyle w:val="1"/>
          <w:bCs/>
          <w:color w:val="000000"/>
          <w:sz w:val="24"/>
          <w:szCs w:val="24"/>
        </w:rPr>
        <w:t>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  <w:proofErr w:type="gramEnd"/>
    </w:p>
    <w:p w:rsidR="00FF452F" w:rsidRDefault="00FF452F" w:rsidP="006A644C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4.Общее устройство трансмиссии.</w:t>
      </w:r>
    </w:p>
    <w:p w:rsidR="003E5B63" w:rsidRPr="003E5B63" w:rsidRDefault="003E5B63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sz w:val="24"/>
          <w:szCs w:val="24"/>
        </w:rPr>
      </w:pPr>
      <w:proofErr w:type="gramStart"/>
      <w:r w:rsidRPr="003E5B63">
        <w:rPr>
          <w:rStyle w:val="1"/>
          <w:bCs/>
          <w:color w:val="000000"/>
          <w:sz w:val="24"/>
          <w:szCs w:val="24"/>
        </w:rPr>
        <w:t>Общее устройство трансмиссии: схемы трансмиссии транспортных средств категории «В»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переключения передач;</w:t>
      </w:r>
      <w:proofErr w:type="gramEnd"/>
      <w:r w:rsidRPr="003E5B63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3E5B63">
        <w:rPr>
          <w:rStyle w:val="1"/>
          <w:bCs/>
          <w:color w:val="000000"/>
          <w:sz w:val="24"/>
          <w:szCs w:val="24"/>
        </w:rPr>
        <w:t>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</w:t>
      </w:r>
      <w:proofErr w:type="gramEnd"/>
      <w:r w:rsidRPr="003E5B63">
        <w:rPr>
          <w:rStyle w:val="1"/>
          <w:bCs/>
          <w:color w:val="000000"/>
          <w:sz w:val="24"/>
          <w:szCs w:val="24"/>
        </w:rPr>
        <w:t xml:space="preserve">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FF452F" w:rsidRPr="00271805" w:rsidRDefault="00FF452F" w:rsidP="003E5B63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</w:t>
      </w:r>
      <w:r w:rsidRPr="00271805">
        <w:rPr>
          <w:color w:val="000000"/>
          <w:sz w:val="24"/>
          <w:szCs w:val="24"/>
        </w:rPr>
        <w:t>5.Назначение и состав ходовой части.</w:t>
      </w:r>
    </w:p>
    <w:p w:rsidR="00770D67" w:rsidRDefault="00271805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Style w:val="1"/>
          <w:bCs/>
          <w:color w:val="000000"/>
          <w:sz w:val="24"/>
          <w:szCs w:val="24"/>
        </w:rPr>
      </w:pPr>
      <w:r w:rsidRPr="00271805">
        <w:rPr>
          <w:rStyle w:val="1"/>
          <w:bCs/>
          <w:color w:val="000000"/>
          <w:sz w:val="24"/>
          <w:szCs w:val="24"/>
        </w:rPr>
        <w:t xml:space="preserve">Назначение и состав ходовой части: назначение и общее устройство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-20-</w:t>
      </w:r>
    </w:p>
    <w:p w:rsidR="00271805" w:rsidRPr="00271805" w:rsidRDefault="00271805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271805">
        <w:rPr>
          <w:rStyle w:val="1"/>
          <w:bCs/>
          <w:color w:val="000000"/>
          <w:sz w:val="24"/>
          <w:szCs w:val="24"/>
        </w:rPr>
        <w:t>ходовой части автомобиля; основные элементы рамы; тягово-сцепное устройство; лебедка;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271805">
        <w:rPr>
          <w:rStyle w:val="1"/>
          <w:bCs/>
          <w:color w:val="000000"/>
          <w:sz w:val="24"/>
          <w:szCs w:val="24"/>
        </w:rPr>
        <w:t>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автомобиле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</w:t>
      </w:r>
      <w:proofErr w:type="gramEnd"/>
      <w:r w:rsidRPr="00271805">
        <w:rPr>
          <w:rStyle w:val="1"/>
          <w:bCs/>
          <w:color w:val="000000"/>
          <w:sz w:val="24"/>
          <w:szCs w:val="24"/>
        </w:rPr>
        <w:t xml:space="preserve">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FF452F" w:rsidRDefault="00B90BAD" w:rsidP="00271805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</w:t>
      </w:r>
      <w:r w:rsidR="00FF452F">
        <w:rPr>
          <w:color w:val="000000"/>
          <w:sz w:val="24"/>
          <w:szCs w:val="24"/>
        </w:rPr>
        <w:t xml:space="preserve"> 6.Общее устройство и принцип работы тормозных систем.</w:t>
      </w:r>
    </w:p>
    <w:p w:rsidR="000A736B" w:rsidRPr="000A736B" w:rsidRDefault="000A736B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sz w:val="24"/>
          <w:szCs w:val="24"/>
        </w:rPr>
      </w:pPr>
      <w:r w:rsidRPr="000A736B">
        <w:rPr>
          <w:rStyle w:val="1"/>
          <w:bCs/>
          <w:color w:val="000000"/>
          <w:sz w:val="24"/>
          <w:szCs w:val="24"/>
        </w:rPr>
        <w:t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FF452F" w:rsidRDefault="00FF452F" w:rsidP="000A736B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7.</w:t>
      </w:r>
      <w:r w:rsidRPr="00FF45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Общее устройство и принцип работы  системы рулевого управления.</w:t>
      </w:r>
    </w:p>
    <w:p w:rsidR="000F27B2" w:rsidRPr="000F27B2" w:rsidRDefault="000F27B2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sz w:val="24"/>
          <w:szCs w:val="24"/>
        </w:rPr>
      </w:pPr>
      <w:proofErr w:type="gramStart"/>
      <w:r w:rsidRPr="000F27B2">
        <w:rPr>
          <w:rStyle w:val="1"/>
          <w:bCs/>
          <w:color w:val="000000"/>
          <w:sz w:val="24"/>
          <w:szCs w:val="24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</w:t>
      </w:r>
      <w:proofErr w:type="gramEnd"/>
      <w:r w:rsidRPr="000F27B2">
        <w:rPr>
          <w:rStyle w:val="1"/>
          <w:bCs/>
          <w:color w:val="000000"/>
          <w:sz w:val="24"/>
          <w:szCs w:val="24"/>
        </w:rPr>
        <w:t xml:space="preserve">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FF452F" w:rsidRDefault="00FF452F" w:rsidP="000F27B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8.Электронные системы помощи водителю.</w:t>
      </w:r>
    </w:p>
    <w:p w:rsidR="00770D67" w:rsidRDefault="00192B72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rStyle w:val="1"/>
          <w:bCs/>
          <w:color w:val="000000"/>
          <w:sz w:val="24"/>
          <w:szCs w:val="24"/>
        </w:rPr>
      </w:pPr>
      <w:r w:rsidRPr="00192B72">
        <w:rPr>
          <w:rStyle w:val="1"/>
          <w:bCs/>
          <w:color w:val="000000"/>
          <w:sz w:val="24"/>
          <w:szCs w:val="24"/>
        </w:rPr>
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-21-</w:t>
      </w:r>
    </w:p>
    <w:p w:rsidR="00192B72" w:rsidRPr="00192B72" w:rsidRDefault="00192B72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rPr>
          <w:sz w:val="24"/>
          <w:szCs w:val="24"/>
        </w:rPr>
      </w:pPr>
      <w:r w:rsidRPr="00192B72">
        <w:rPr>
          <w:rStyle w:val="1"/>
          <w:bCs/>
          <w:color w:val="000000"/>
          <w:sz w:val="24"/>
          <w:szCs w:val="24"/>
        </w:rPr>
        <w:t>и ее</w:t>
      </w:r>
      <w:r>
        <w:rPr>
          <w:sz w:val="24"/>
          <w:szCs w:val="24"/>
        </w:rPr>
        <w:t xml:space="preserve"> </w:t>
      </w:r>
      <w:r w:rsidRPr="00192B72">
        <w:rPr>
          <w:rStyle w:val="1"/>
          <w:bCs/>
          <w:color w:val="000000"/>
          <w:sz w:val="24"/>
          <w:szCs w:val="24"/>
        </w:rPr>
        <w:t>компоненты (</w:t>
      </w:r>
      <w:proofErr w:type="spellStart"/>
      <w:r w:rsidRPr="00192B72">
        <w:rPr>
          <w:rStyle w:val="1"/>
          <w:bCs/>
          <w:color w:val="000000"/>
          <w:sz w:val="24"/>
          <w:szCs w:val="24"/>
        </w:rPr>
        <w:t>антиблокировочная</w:t>
      </w:r>
      <w:proofErr w:type="spellEnd"/>
      <w:r w:rsidRPr="00192B72">
        <w:rPr>
          <w:rStyle w:val="1"/>
          <w:bCs/>
          <w:color w:val="000000"/>
          <w:sz w:val="24"/>
          <w:szCs w:val="24"/>
        </w:rPr>
        <w:t xml:space="preserve"> система тормозов (далее - АБС), </w:t>
      </w:r>
      <w:proofErr w:type="spellStart"/>
      <w:r w:rsidRPr="00192B72">
        <w:rPr>
          <w:rStyle w:val="1"/>
          <w:bCs/>
          <w:color w:val="000000"/>
          <w:sz w:val="24"/>
          <w:szCs w:val="24"/>
        </w:rPr>
        <w:t>антипробуксовочная</w:t>
      </w:r>
      <w:proofErr w:type="spellEnd"/>
      <w:r w:rsidRPr="00192B72">
        <w:rPr>
          <w:rStyle w:val="1"/>
          <w:bCs/>
          <w:color w:val="000000"/>
          <w:sz w:val="24"/>
          <w:szCs w:val="24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 системы - ассистенты водителя (ассистент движения на спуске, ассистент </w:t>
      </w:r>
      <w:proofErr w:type="spellStart"/>
      <w:r w:rsidRPr="00192B72">
        <w:rPr>
          <w:rStyle w:val="1"/>
          <w:bCs/>
          <w:color w:val="000000"/>
          <w:sz w:val="24"/>
          <w:szCs w:val="24"/>
        </w:rPr>
        <w:t>трогания</w:t>
      </w:r>
      <w:proofErr w:type="spellEnd"/>
      <w:r w:rsidRPr="00192B72">
        <w:rPr>
          <w:rStyle w:val="1"/>
          <w:bCs/>
          <w:color w:val="000000"/>
          <w:sz w:val="24"/>
          <w:szCs w:val="24"/>
        </w:rPr>
        <w:t xml:space="preserve"> на подъеме, динамический ассистент </w:t>
      </w:r>
      <w:proofErr w:type="spellStart"/>
      <w:r w:rsidRPr="00192B72">
        <w:rPr>
          <w:rStyle w:val="1"/>
          <w:bCs/>
          <w:color w:val="000000"/>
          <w:sz w:val="24"/>
          <w:szCs w:val="24"/>
        </w:rPr>
        <w:t>трогания</w:t>
      </w:r>
      <w:proofErr w:type="spellEnd"/>
      <w:r w:rsidRPr="00192B72">
        <w:rPr>
          <w:rStyle w:val="1"/>
          <w:bCs/>
          <w:color w:val="000000"/>
          <w:sz w:val="24"/>
          <w:szCs w:val="24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770D67" w:rsidRDefault="00FF452F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9.Источники и потребители электрической энергии.</w:t>
      </w:r>
    </w:p>
    <w:p w:rsidR="00EF5620" w:rsidRPr="00770D67" w:rsidRDefault="00EF5620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proofErr w:type="gramStart"/>
      <w:r w:rsidRPr="00EF5620">
        <w:rPr>
          <w:rStyle w:val="1"/>
          <w:bCs/>
          <w:color w:val="000000"/>
          <w:sz w:val="24"/>
          <w:szCs w:val="24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</w:t>
      </w:r>
      <w:proofErr w:type="gramEnd"/>
      <w:r w:rsidRPr="00EF5620">
        <w:rPr>
          <w:rStyle w:val="1"/>
          <w:bCs/>
          <w:color w:val="000000"/>
          <w:sz w:val="24"/>
          <w:szCs w:val="24"/>
        </w:rPr>
        <w:t xml:space="preserve">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работы,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FF452F" w:rsidRDefault="00FF452F" w:rsidP="00EF5620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10.Общее устройство прицепов и тягово-сцепных устройств.</w:t>
      </w:r>
    </w:p>
    <w:p w:rsidR="00844090" w:rsidRPr="00844090" w:rsidRDefault="00844090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sz w:val="24"/>
          <w:szCs w:val="24"/>
        </w:rPr>
      </w:pPr>
      <w:r w:rsidRPr="00844090">
        <w:rPr>
          <w:rStyle w:val="1"/>
          <w:bCs/>
          <w:color w:val="000000"/>
          <w:sz w:val="24"/>
          <w:szCs w:val="24"/>
        </w:rPr>
        <w:t>Общее устройство прицепов и тягово-сцепных устройств: классификация прицепов; краткие технические характеристики прицепов категории 01;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770D67" w:rsidRDefault="00FF452F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11.Система технического обслуживания.</w:t>
      </w:r>
    </w:p>
    <w:p w:rsidR="00770D67" w:rsidRDefault="00500FE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rStyle w:val="1"/>
          <w:bCs/>
          <w:color w:val="000000"/>
          <w:sz w:val="24"/>
          <w:szCs w:val="24"/>
        </w:rPr>
      </w:pPr>
      <w:r w:rsidRPr="00500FE7">
        <w:rPr>
          <w:rStyle w:val="1"/>
          <w:bCs/>
          <w:color w:val="000000"/>
          <w:sz w:val="24"/>
          <w:szCs w:val="24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</w:t>
      </w:r>
      <w:r w:rsidR="00770D67">
        <w:rPr>
          <w:rStyle w:val="1"/>
          <w:bCs/>
          <w:color w:val="000000"/>
          <w:sz w:val="24"/>
          <w:szCs w:val="24"/>
        </w:rPr>
        <w:t xml:space="preserve">ляющие техническое обслуживание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-22-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rStyle w:val="1"/>
          <w:bCs/>
          <w:color w:val="000000"/>
          <w:sz w:val="24"/>
          <w:szCs w:val="24"/>
        </w:rPr>
      </w:pPr>
    </w:p>
    <w:p w:rsidR="00500FE7" w:rsidRPr="00770D67" w:rsidRDefault="00500FE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500FE7">
        <w:rPr>
          <w:rStyle w:val="1"/>
          <w:bCs/>
          <w:color w:val="000000"/>
          <w:sz w:val="24"/>
          <w:szCs w:val="24"/>
        </w:rPr>
        <w:t>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карты.</w:t>
      </w:r>
    </w:p>
    <w:p w:rsidR="00FF452F" w:rsidRDefault="00FF452F" w:rsidP="00500FE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12.Меры безопасности и защиты окружающей природной среды при эксплуатации транспортного средства.</w:t>
      </w:r>
    </w:p>
    <w:p w:rsidR="00D97220" w:rsidRPr="00D97220" w:rsidRDefault="00D97220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sz w:val="24"/>
          <w:szCs w:val="24"/>
        </w:rPr>
      </w:pPr>
      <w:r w:rsidRPr="00D97220">
        <w:rPr>
          <w:rStyle w:val="1"/>
          <w:bCs/>
          <w:color w:val="000000"/>
          <w:sz w:val="24"/>
          <w:szCs w:val="24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FF452F" w:rsidRDefault="00FF452F" w:rsidP="00D97220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13. Устранение неисправностей.</w:t>
      </w:r>
    </w:p>
    <w:p w:rsidR="004E0C4A" w:rsidRPr="004E0C4A" w:rsidRDefault="004E0C4A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sz w:val="24"/>
          <w:szCs w:val="24"/>
        </w:rPr>
      </w:pPr>
      <w:proofErr w:type="gramStart"/>
      <w:r w:rsidRPr="004E0C4A">
        <w:rPr>
          <w:rStyle w:val="1"/>
          <w:bCs/>
          <w:color w:val="000000"/>
          <w:sz w:val="24"/>
          <w:szCs w:val="24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</w:t>
      </w:r>
      <w:proofErr w:type="gramEnd"/>
      <w:r w:rsidRPr="004E0C4A">
        <w:rPr>
          <w:rStyle w:val="1"/>
          <w:bCs/>
          <w:color w:val="000000"/>
          <w:sz w:val="24"/>
          <w:szCs w:val="24"/>
        </w:rPr>
        <w:t xml:space="preserve">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1C1283" w:rsidRDefault="001C1283" w:rsidP="001C128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РАЗДЕЛ 6. </w:t>
      </w:r>
      <w:r w:rsidRPr="001C1283">
        <w:rPr>
          <w:i/>
          <w:color w:val="000000"/>
          <w:sz w:val="24"/>
          <w:szCs w:val="24"/>
          <w:u w:val="single"/>
        </w:rPr>
        <w:t>Основы управления</w:t>
      </w:r>
      <w:r>
        <w:rPr>
          <w:i/>
          <w:color w:val="000000"/>
          <w:sz w:val="24"/>
          <w:szCs w:val="24"/>
          <w:u w:val="single"/>
        </w:rPr>
        <w:t xml:space="preserve"> транспортными</w:t>
      </w:r>
      <w:r w:rsidRPr="00FF452F">
        <w:rPr>
          <w:i/>
          <w:color w:val="000000"/>
          <w:sz w:val="24"/>
          <w:szCs w:val="24"/>
          <w:u w:val="single"/>
        </w:rPr>
        <w:t xml:space="preserve"> средств</w:t>
      </w:r>
      <w:r>
        <w:rPr>
          <w:i/>
          <w:color w:val="000000"/>
          <w:sz w:val="24"/>
          <w:szCs w:val="24"/>
          <w:u w:val="single"/>
        </w:rPr>
        <w:t>ами</w:t>
      </w:r>
      <w:r w:rsidRPr="00FF452F">
        <w:rPr>
          <w:i/>
          <w:color w:val="000000"/>
          <w:sz w:val="24"/>
          <w:szCs w:val="24"/>
          <w:u w:val="single"/>
        </w:rPr>
        <w:t xml:space="preserve"> категории «В» как объектов управления.</w:t>
      </w:r>
    </w:p>
    <w:p w:rsidR="001C1283" w:rsidRDefault="001C1283" w:rsidP="001C128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1.Приемы управления транспортным средством</w:t>
      </w:r>
      <w:r w:rsidR="001E374F">
        <w:rPr>
          <w:color w:val="000000"/>
          <w:sz w:val="24"/>
          <w:szCs w:val="24"/>
        </w:rPr>
        <w:t>.</w:t>
      </w:r>
    </w:p>
    <w:p w:rsidR="00770D67" w:rsidRDefault="001E374F" w:rsidP="001E374F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Style w:val="1"/>
          <w:bCs/>
          <w:color w:val="000000"/>
          <w:sz w:val="24"/>
          <w:szCs w:val="24"/>
        </w:rPr>
      </w:pPr>
      <w:r w:rsidRPr="001E374F">
        <w:rPr>
          <w:rStyle w:val="1"/>
          <w:bCs/>
          <w:color w:val="000000"/>
          <w:sz w:val="24"/>
          <w:szCs w:val="24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трогании с места, разгоне </w:t>
      </w:r>
      <w:proofErr w:type="gramStart"/>
      <w:r w:rsidRPr="001E374F">
        <w:rPr>
          <w:rStyle w:val="1"/>
          <w:bCs/>
          <w:color w:val="000000"/>
          <w:sz w:val="24"/>
          <w:szCs w:val="24"/>
        </w:rPr>
        <w:t>с</w:t>
      </w:r>
      <w:proofErr w:type="gramEnd"/>
      <w:r w:rsidRPr="001E374F">
        <w:rPr>
          <w:rStyle w:val="1"/>
          <w:bCs/>
          <w:color w:val="000000"/>
          <w:sz w:val="24"/>
          <w:szCs w:val="24"/>
        </w:rPr>
        <w:t xml:space="preserve"> последовательным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-23-</w:t>
      </w:r>
    </w:p>
    <w:p w:rsidR="001E374F" w:rsidRPr="001E374F" w:rsidRDefault="001E374F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rPr>
          <w:sz w:val="24"/>
          <w:szCs w:val="24"/>
        </w:rPr>
      </w:pPr>
      <w:r w:rsidRPr="001E374F">
        <w:rPr>
          <w:rStyle w:val="1"/>
          <w:bCs/>
          <w:color w:val="000000"/>
          <w:sz w:val="24"/>
          <w:szCs w:val="24"/>
        </w:rPr>
        <w:t>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1C1283" w:rsidRDefault="001C1283" w:rsidP="001E374F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 w:rsidRPr="001C1283">
        <w:rPr>
          <w:color w:val="000000"/>
          <w:sz w:val="24"/>
          <w:szCs w:val="24"/>
        </w:rPr>
        <w:t>Тема 2.</w:t>
      </w:r>
      <w:r>
        <w:rPr>
          <w:color w:val="000000"/>
          <w:sz w:val="24"/>
          <w:szCs w:val="24"/>
        </w:rPr>
        <w:t>Управление транспортным средством в штатных ситуациях.</w:t>
      </w:r>
    </w:p>
    <w:p w:rsidR="00770D67" w:rsidRDefault="009B6F6A" w:rsidP="009B6F6A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9B6F6A">
        <w:rPr>
          <w:rStyle w:val="1"/>
          <w:bCs/>
          <w:color w:val="000000"/>
          <w:sz w:val="24"/>
          <w:szCs w:val="24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proofErr w:type="gramEnd"/>
      <w:r w:rsidRPr="009B6F6A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9B6F6A">
        <w:rPr>
          <w:rStyle w:val="1"/>
          <w:bCs/>
          <w:color w:val="000000"/>
          <w:sz w:val="24"/>
          <w:szCs w:val="24"/>
        </w:rPr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</w:t>
      </w:r>
      <w:r>
        <w:rPr>
          <w:sz w:val="24"/>
          <w:szCs w:val="24"/>
        </w:rPr>
        <w:t xml:space="preserve"> </w:t>
      </w:r>
      <w:r w:rsidRPr="009B6F6A">
        <w:rPr>
          <w:rStyle w:val="1"/>
          <w:bCs/>
          <w:color w:val="000000"/>
          <w:sz w:val="24"/>
          <w:szCs w:val="24"/>
        </w:rPr>
        <w:t>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proofErr w:type="gramEnd"/>
      <w:r w:rsidRPr="009B6F6A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9B6F6A">
        <w:rPr>
          <w:rStyle w:val="1"/>
          <w:bCs/>
          <w:color w:val="000000"/>
          <w:sz w:val="24"/>
          <w:szCs w:val="24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9B6F6A">
        <w:rPr>
          <w:rStyle w:val="1"/>
          <w:bCs/>
          <w:color w:val="000000"/>
          <w:sz w:val="24"/>
          <w:szCs w:val="24"/>
        </w:rPr>
        <w:t xml:space="preserve">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Pr="009B6F6A">
        <w:rPr>
          <w:rStyle w:val="1"/>
          <w:bCs/>
          <w:color w:val="000000"/>
          <w:sz w:val="24"/>
          <w:szCs w:val="24"/>
        </w:rPr>
        <w:t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</w:t>
      </w:r>
      <w:proofErr w:type="gramEnd"/>
      <w:r w:rsidRPr="009B6F6A">
        <w:rPr>
          <w:rStyle w:val="1"/>
          <w:bCs/>
          <w:color w:val="000000"/>
          <w:sz w:val="24"/>
          <w:szCs w:val="24"/>
        </w:rPr>
        <w:t xml:space="preserve"> движение по ледовым переправам; движение </w:t>
      </w:r>
      <w:proofErr w:type="gramStart"/>
      <w:r w:rsidRPr="009B6F6A">
        <w:rPr>
          <w:rStyle w:val="1"/>
          <w:bCs/>
          <w:color w:val="000000"/>
          <w:sz w:val="24"/>
          <w:szCs w:val="24"/>
        </w:rPr>
        <w:t>по</w:t>
      </w:r>
      <w:proofErr w:type="gramEnd"/>
      <w:r w:rsidRPr="009B6F6A">
        <w:rPr>
          <w:rStyle w:val="1"/>
          <w:bCs/>
          <w:color w:val="000000"/>
          <w:sz w:val="24"/>
          <w:szCs w:val="24"/>
        </w:rPr>
        <w:t xml:space="preserve">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-24-</w:t>
      </w:r>
    </w:p>
    <w:p w:rsidR="009B6F6A" w:rsidRPr="009B6F6A" w:rsidRDefault="009B6F6A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rPr>
          <w:rStyle w:val="1"/>
          <w:sz w:val="24"/>
          <w:szCs w:val="24"/>
          <w:shd w:val="clear" w:color="auto" w:fill="auto"/>
        </w:rPr>
      </w:pPr>
      <w:proofErr w:type="gramStart"/>
      <w:r w:rsidRPr="009B6F6A">
        <w:rPr>
          <w:rStyle w:val="1"/>
          <w:bCs/>
          <w:color w:val="000000"/>
          <w:sz w:val="24"/>
          <w:szCs w:val="24"/>
        </w:rPr>
        <w:t>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</w:t>
      </w:r>
      <w:proofErr w:type="gramEnd"/>
      <w:r w:rsidRPr="009B6F6A">
        <w:rPr>
          <w:rStyle w:val="1"/>
          <w:bCs/>
          <w:color w:val="000000"/>
          <w:sz w:val="24"/>
          <w:szCs w:val="24"/>
        </w:rPr>
        <w:t xml:space="preserve">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1C1283" w:rsidRDefault="001C1283" w:rsidP="009B6F6A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 w:rsidRPr="001C1283">
        <w:rPr>
          <w:color w:val="000000"/>
          <w:sz w:val="24"/>
          <w:szCs w:val="24"/>
        </w:rPr>
        <w:t xml:space="preserve"> Тема 3. </w:t>
      </w:r>
      <w:r>
        <w:rPr>
          <w:color w:val="000000"/>
          <w:sz w:val="24"/>
          <w:szCs w:val="24"/>
        </w:rPr>
        <w:t>Управление транспортным средством в нештатных ситуациях.</w:t>
      </w:r>
    </w:p>
    <w:p w:rsidR="00AB5318" w:rsidRPr="00AB5318" w:rsidRDefault="00AB5318" w:rsidP="00AB5318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sz w:val="24"/>
          <w:szCs w:val="24"/>
        </w:rPr>
      </w:pPr>
      <w:proofErr w:type="gramStart"/>
      <w:r w:rsidRPr="00AB5318">
        <w:rPr>
          <w:rStyle w:val="1"/>
          <w:bCs/>
          <w:color w:val="000000"/>
          <w:sz w:val="24"/>
          <w:szCs w:val="24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AB5318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AB5318">
        <w:rPr>
          <w:rStyle w:val="1"/>
          <w:bCs/>
          <w:color w:val="000000"/>
          <w:sz w:val="24"/>
          <w:szCs w:val="24"/>
        </w:rPr>
        <w:t xml:space="preserve">действия водителя по предотвращению и прекращению заноса и сноса </w:t>
      </w:r>
      <w:proofErr w:type="spellStart"/>
      <w:r w:rsidRPr="00AB5318">
        <w:rPr>
          <w:rStyle w:val="1"/>
          <w:bCs/>
          <w:color w:val="000000"/>
          <w:sz w:val="24"/>
          <w:szCs w:val="24"/>
        </w:rPr>
        <w:t>переднеприводного</w:t>
      </w:r>
      <w:proofErr w:type="spellEnd"/>
      <w:r w:rsidRPr="00AB5318">
        <w:rPr>
          <w:rStyle w:val="1"/>
          <w:bCs/>
          <w:color w:val="000000"/>
          <w:sz w:val="24"/>
          <w:szCs w:val="24"/>
        </w:rPr>
        <w:t xml:space="preserve">, </w:t>
      </w:r>
      <w:proofErr w:type="spellStart"/>
      <w:r w:rsidRPr="00AB5318">
        <w:rPr>
          <w:rStyle w:val="1"/>
          <w:bCs/>
          <w:color w:val="000000"/>
          <w:sz w:val="24"/>
          <w:szCs w:val="24"/>
        </w:rPr>
        <w:t>заднеприводного</w:t>
      </w:r>
      <w:proofErr w:type="spellEnd"/>
      <w:r w:rsidRPr="00AB5318">
        <w:rPr>
          <w:rStyle w:val="1"/>
          <w:bCs/>
          <w:color w:val="000000"/>
          <w:sz w:val="24"/>
          <w:szCs w:val="24"/>
        </w:rPr>
        <w:t xml:space="preserve"> и </w:t>
      </w:r>
      <w:proofErr w:type="spellStart"/>
      <w:r w:rsidRPr="00AB5318">
        <w:rPr>
          <w:rStyle w:val="1"/>
          <w:bCs/>
          <w:color w:val="000000"/>
          <w:sz w:val="24"/>
          <w:szCs w:val="24"/>
        </w:rPr>
        <w:t>полноприводного</w:t>
      </w:r>
      <w:proofErr w:type="spellEnd"/>
      <w:r w:rsidRPr="00AB5318">
        <w:rPr>
          <w:rStyle w:val="1"/>
          <w:bCs/>
          <w:color w:val="000000"/>
          <w:sz w:val="24"/>
          <w:szCs w:val="24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AB5318">
        <w:rPr>
          <w:rStyle w:val="1"/>
          <w:bCs/>
          <w:color w:val="000000"/>
          <w:sz w:val="24"/>
          <w:szCs w:val="24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AB5318" w:rsidRPr="005D18DD" w:rsidRDefault="00AB5318" w:rsidP="00AB5318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РАЗДЕЛ</w:t>
      </w:r>
      <w:r w:rsidR="00E10B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</w:t>
      </w:r>
      <w:r w:rsidR="00E10B23"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</w:rPr>
        <w:t>.</w:t>
      </w:r>
      <w:r w:rsidR="00E10B23">
        <w:rPr>
          <w:color w:val="000000"/>
          <w:sz w:val="24"/>
          <w:szCs w:val="24"/>
        </w:rPr>
        <w:t xml:space="preserve"> </w:t>
      </w:r>
      <w:r w:rsidRPr="005D18DD">
        <w:rPr>
          <w:i/>
          <w:color w:val="000000"/>
          <w:sz w:val="24"/>
          <w:szCs w:val="24"/>
          <w:u w:val="single"/>
        </w:rPr>
        <w:t>Вождение транспортных средств категории «В» (для транспортных средств с механической трансмиссией).</w:t>
      </w:r>
    </w:p>
    <w:p w:rsidR="00AB5318" w:rsidRDefault="00AB5318" w:rsidP="00AB5318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 Посадка, действие органами управления.</w:t>
      </w:r>
    </w:p>
    <w:p w:rsidR="00770D67" w:rsidRDefault="00AD2130" w:rsidP="00B90BAD">
      <w:pPr>
        <w:pStyle w:val="a4"/>
        <w:shd w:val="clear" w:color="auto" w:fill="auto"/>
        <w:spacing w:before="100" w:beforeAutospacing="1" w:after="100" w:afterAutospacing="1" w:line="23" w:lineRule="atLeast"/>
        <w:ind w:left="20" w:right="60"/>
        <w:jc w:val="both"/>
        <w:rPr>
          <w:rStyle w:val="1"/>
          <w:bCs/>
          <w:color w:val="000000"/>
          <w:sz w:val="24"/>
          <w:szCs w:val="24"/>
        </w:rPr>
      </w:pPr>
      <w:r w:rsidRPr="00FA3B22">
        <w:rPr>
          <w:rStyle w:val="1"/>
          <w:bCs/>
          <w:color w:val="000000"/>
          <w:sz w:val="24"/>
          <w:szCs w:val="24"/>
        </w:rPr>
        <w:t xml:space="preserve"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3" w:lineRule="atLeast"/>
        <w:ind w:right="6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-25-</w:t>
      </w:r>
    </w:p>
    <w:p w:rsidR="00AD2130" w:rsidRPr="00FA3B22" w:rsidRDefault="00AD2130" w:rsidP="00770D67">
      <w:pPr>
        <w:pStyle w:val="a4"/>
        <w:shd w:val="clear" w:color="auto" w:fill="auto"/>
        <w:spacing w:before="100" w:beforeAutospacing="1" w:after="100" w:afterAutospacing="1" w:line="23" w:lineRule="atLeast"/>
        <w:ind w:right="60"/>
        <w:rPr>
          <w:sz w:val="24"/>
          <w:szCs w:val="24"/>
        </w:rPr>
      </w:pPr>
      <w:r w:rsidRPr="00FA3B22">
        <w:rPr>
          <w:rStyle w:val="1"/>
          <w:bCs/>
          <w:color w:val="000000"/>
          <w:sz w:val="24"/>
          <w:szCs w:val="24"/>
        </w:rPr>
        <w:t>топлива, переключением передач, рабочим и стояночным тормозами; отработка приемов руления.</w:t>
      </w:r>
    </w:p>
    <w:p w:rsidR="00AB5318" w:rsidRDefault="00AB5318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</w:r>
    </w:p>
    <w:p w:rsidR="000A5AF5" w:rsidRPr="00FA3B22" w:rsidRDefault="000A5AF5" w:rsidP="00B90BAD">
      <w:pPr>
        <w:pStyle w:val="a4"/>
        <w:shd w:val="clear" w:color="auto" w:fill="auto"/>
        <w:tabs>
          <w:tab w:val="left" w:pos="1546"/>
        </w:tabs>
        <w:spacing w:before="100" w:beforeAutospacing="1" w:after="100" w:afterAutospacing="1" w:line="23" w:lineRule="atLeast"/>
        <w:ind w:left="20" w:right="60"/>
        <w:jc w:val="both"/>
        <w:rPr>
          <w:sz w:val="24"/>
          <w:szCs w:val="24"/>
        </w:rPr>
      </w:pPr>
      <w:proofErr w:type="gramStart"/>
      <w:r w:rsidRPr="00FA3B22">
        <w:rPr>
          <w:rStyle w:val="1"/>
          <w:bCs/>
          <w:color w:val="000000"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 w:rsidRPr="00FA3B22">
        <w:rPr>
          <w:rStyle w:val="1"/>
          <w:bCs/>
          <w:color w:val="000000"/>
          <w:sz w:val="24"/>
          <w:szCs w:val="24"/>
        </w:rPr>
        <w:tab/>
        <w:t>действия при пуске и выключении двигателя; действия при</w:t>
      </w:r>
      <w:r w:rsidR="00FA3B22">
        <w:rPr>
          <w:sz w:val="24"/>
          <w:szCs w:val="24"/>
        </w:rPr>
        <w:t xml:space="preserve"> </w:t>
      </w:r>
      <w:r w:rsidRPr="00FA3B22">
        <w:rPr>
          <w:rStyle w:val="1"/>
          <w:bCs/>
          <w:color w:val="000000"/>
          <w:sz w:val="24"/>
          <w:szCs w:val="24"/>
        </w:rPr>
        <w:t>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proofErr w:type="gramEnd"/>
    </w:p>
    <w:p w:rsidR="00AB5318" w:rsidRDefault="00AB5318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3. Начало движения, движение по кольцевому маршруту, остановка в заданном месте с применением различных способов торможения.</w:t>
      </w:r>
    </w:p>
    <w:p w:rsidR="005B3CEA" w:rsidRPr="00FA3B22" w:rsidRDefault="005B3CEA" w:rsidP="00B90BAD">
      <w:pPr>
        <w:pStyle w:val="a4"/>
        <w:shd w:val="clear" w:color="auto" w:fill="auto"/>
        <w:spacing w:before="100" w:beforeAutospacing="1" w:after="100" w:afterAutospacing="1" w:line="23" w:lineRule="atLeast"/>
        <w:ind w:left="20" w:right="60"/>
        <w:jc w:val="both"/>
        <w:rPr>
          <w:sz w:val="24"/>
          <w:szCs w:val="24"/>
        </w:rPr>
      </w:pPr>
      <w:proofErr w:type="gramStart"/>
      <w:r w:rsidRPr="00FA3B22">
        <w:rPr>
          <w:rStyle w:val="1"/>
          <w:bCs/>
          <w:color w:val="000000"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</w:t>
      </w:r>
      <w:r w:rsidR="00FA3B22">
        <w:rPr>
          <w:sz w:val="24"/>
          <w:szCs w:val="24"/>
        </w:rPr>
        <w:t xml:space="preserve"> </w:t>
      </w:r>
      <w:r w:rsidRPr="00FA3B22">
        <w:rPr>
          <w:rStyle w:val="1"/>
          <w:bCs/>
          <w:color w:val="000000"/>
          <w:sz w:val="24"/>
          <w:szCs w:val="24"/>
        </w:rPr>
        <w:t>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FA3B22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FA3B22">
        <w:rPr>
          <w:rStyle w:val="1"/>
          <w:bCs/>
          <w:color w:val="000000"/>
          <w:sz w:val="24"/>
          <w:szCs w:val="24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AB5318" w:rsidRDefault="00AB5318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4. Повороты в движении, разворот для движения в обратном направлении, проезд перекрестка и пешеходного перехода.</w:t>
      </w:r>
    </w:p>
    <w:p w:rsidR="00C26C7F" w:rsidRDefault="00C26C7F" w:rsidP="00B90BAD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FA3B22">
        <w:rPr>
          <w:rStyle w:val="1"/>
          <w:bCs/>
          <w:color w:val="000000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Pr="00FA3B22">
        <w:rPr>
          <w:rStyle w:val="1"/>
          <w:bCs/>
          <w:color w:val="000000"/>
          <w:sz w:val="24"/>
          <w:szCs w:val="24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770D67" w:rsidRPr="00FA3B22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center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-26-</w:t>
      </w:r>
    </w:p>
    <w:p w:rsidR="00C26C7F" w:rsidRDefault="00C26C7F" w:rsidP="00AB5318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</w:p>
    <w:p w:rsidR="00AB5318" w:rsidRDefault="00AB5318" w:rsidP="00AB5318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5. Движение задним ходом.</w:t>
      </w:r>
    </w:p>
    <w:p w:rsidR="00C26C7F" w:rsidRPr="00FA3B22" w:rsidRDefault="00C26C7F" w:rsidP="00B90BAD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sz w:val="24"/>
          <w:szCs w:val="24"/>
        </w:rPr>
      </w:pPr>
      <w:proofErr w:type="gramStart"/>
      <w:r w:rsidRPr="00FA3B22">
        <w:rPr>
          <w:rStyle w:val="1"/>
          <w:bCs/>
          <w:color w:val="000000"/>
          <w:sz w:val="24"/>
          <w:szCs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Pr="00FA3B22">
        <w:rPr>
          <w:rStyle w:val="1"/>
          <w:bCs/>
          <w:color w:val="000000"/>
          <w:sz w:val="24"/>
          <w:szCs w:val="24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AB5318" w:rsidRDefault="00AB5318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6. Движение в ограниченных проездах, сложное маневрирование.</w:t>
      </w:r>
    </w:p>
    <w:p w:rsidR="008E1FF7" w:rsidRPr="00FA3B22" w:rsidRDefault="008E1FF7" w:rsidP="00B90BAD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FA3B22">
        <w:rPr>
          <w:rStyle w:val="1"/>
          <w:bCs/>
          <w:color w:val="000000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</w:t>
      </w:r>
      <w:r w:rsidR="00FA3B22">
        <w:rPr>
          <w:rStyle w:val="1"/>
          <w:bCs/>
          <w:color w:val="000000"/>
          <w:sz w:val="24"/>
          <w:szCs w:val="24"/>
        </w:rPr>
        <w:t xml:space="preserve"> </w:t>
      </w:r>
      <w:r w:rsidRPr="00FA3B22">
        <w:rPr>
          <w:rStyle w:val="1"/>
          <w:bCs/>
          <w:color w:val="000000"/>
          <w:sz w:val="24"/>
          <w:szCs w:val="24"/>
        </w:rPr>
        <w:t>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</w:t>
      </w:r>
      <w:proofErr w:type="gramEnd"/>
      <w:r w:rsidRPr="00FA3B22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FA3B22">
        <w:rPr>
          <w:rStyle w:val="1"/>
          <w:bCs/>
          <w:color w:val="000000"/>
          <w:sz w:val="24"/>
          <w:szCs w:val="24"/>
        </w:rPr>
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  <w:proofErr w:type="gramEnd"/>
    </w:p>
    <w:p w:rsidR="00AB5318" w:rsidRDefault="00AB5318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7. Движение с прицепом</w:t>
      </w:r>
      <w:r w:rsidR="00E10B23">
        <w:rPr>
          <w:color w:val="000000"/>
          <w:sz w:val="24"/>
          <w:szCs w:val="24"/>
        </w:rPr>
        <w:t xml:space="preserve"> (по желанию </w:t>
      </w:r>
      <w:proofErr w:type="gramStart"/>
      <w:r w:rsidR="00E10B23">
        <w:rPr>
          <w:color w:val="000000"/>
          <w:sz w:val="24"/>
          <w:szCs w:val="24"/>
        </w:rPr>
        <w:t>обучающегося</w:t>
      </w:r>
      <w:proofErr w:type="gramEnd"/>
      <w:r w:rsidR="00E10B23">
        <w:rPr>
          <w:color w:val="000000"/>
          <w:sz w:val="24"/>
          <w:szCs w:val="24"/>
        </w:rPr>
        <w:t>).</w:t>
      </w:r>
    </w:p>
    <w:p w:rsidR="007F3159" w:rsidRPr="00FA3B22" w:rsidRDefault="007F3159" w:rsidP="00B90BAD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sz w:val="24"/>
          <w:szCs w:val="24"/>
        </w:rPr>
      </w:pPr>
      <w:r w:rsidRPr="00FA3B22">
        <w:rPr>
          <w:rStyle w:val="1"/>
          <w:bCs/>
          <w:color w:val="000000"/>
          <w:sz w:val="24"/>
          <w:szCs w:val="24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E10B23" w:rsidRDefault="00E10B23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8.Вождение по учебным маршрутам.</w:t>
      </w:r>
    </w:p>
    <w:p w:rsidR="00770D67" w:rsidRDefault="00B13167" w:rsidP="00B90BAD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Style w:val="1"/>
          <w:bCs/>
          <w:color w:val="000000"/>
          <w:sz w:val="24"/>
          <w:szCs w:val="24"/>
        </w:rPr>
      </w:pPr>
      <w:r w:rsidRPr="00FA3B22">
        <w:rPr>
          <w:rStyle w:val="1"/>
          <w:bCs/>
          <w:color w:val="000000"/>
          <w:sz w:val="24"/>
          <w:szCs w:val="24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</w:t>
      </w:r>
      <w:proofErr w:type="gramStart"/>
      <w:r w:rsidRPr="00FA3B22">
        <w:rPr>
          <w:rStyle w:val="1"/>
          <w:bCs/>
          <w:color w:val="000000"/>
          <w:sz w:val="24"/>
          <w:szCs w:val="24"/>
        </w:rPr>
        <w:t>в</w:t>
      </w:r>
      <w:proofErr w:type="gramEnd"/>
      <w:r w:rsidRPr="00FA3B22">
        <w:rPr>
          <w:rStyle w:val="1"/>
          <w:bCs/>
          <w:color w:val="000000"/>
          <w:sz w:val="24"/>
          <w:szCs w:val="24"/>
        </w:rPr>
        <w:t xml:space="preserve">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-27-</w:t>
      </w:r>
    </w:p>
    <w:p w:rsidR="00B13167" w:rsidRPr="00FA3B22" w:rsidRDefault="00B131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rPr>
          <w:sz w:val="24"/>
          <w:szCs w:val="24"/>
        </w:rPr>
      </w:pPr>
      <w:r w:rsidRPr="00FA3B22">
        <w:rPr>
          <w:rStyle w:val="1"/>
          <w:bCs/>
          <w:color w:val="000000"/>
          <w:sz w:val="24"/>
          <w:szCs w:val="24"/>
        </w:rPr>
        <w:t xml:space="preserve">обратном </w:t>
      </w:r>
      <w:proofErr w:type="gramStart"/>
      <w:r w:rsidRPr="00FA3B22">
        <w:rPr>
          <w:rStyle w:val="1"/>
          <w:bCs/>
          <w:color w:val="000000"/>
          <w:sz w:val="24"/>
          <w:szCs w:val="24"/>
        </w:rPr>
        <w:t>направлении</w:t>
      </w:r>
      <w:proofErr w:type="gramEnd"/>
      <w:r w:rsidRPr="00FA3B22">
        <w:rPr>
          <w:rStyle w:val="1"/>
          <w:bCs/>
          <w:color w:val="000000"/>
          <w:sz w:val="24"/>
          <w:szCs w:val="24"/>
        </w:rPr>
        <w:t>; движение в транспортном потоке вне населенного пункта; движение в темное время суток (в условиях недостаточной видимости).</w:t>
      </w:r>
    </w:p>
    <w:p w:rsidR="00E10B23" w:rsidRPr="005D18DD" w:rsidRDefault="00E10B23" w:rsidP="00FA3B2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РАЗДЕЛ 7 Б. </w:t>
      </w:r>
      <w:r w:rsidRPr="005D18DD">
        <w:rPr>
          <w:i/>
          <w:color w:val="000000"/>
          <w:sz w:val="24"/>
          <w:szCs w:val="24"/>
          <w:u w:val="single"/>
        </w:rPr>
        <w:t>Вождение транспортных средств категории «В» (для транспортных средств с автоматической трансмиссией).</w:t>
      </w:r>
    </w:p>
    <w:p w:rsidR="00E10B23" w:rsidRDefault="00E10B23" w:rsidP="00E10B2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 Пуск двигателя, действия органами управления при увеличении и уменьшении скорости движения, остановка, выключение двигателя.</w:t>
      </w:r>
    </w:p>
    <w:p w:rsidR="00DB1936" w:rsidRPr="00DC1D92" w:rsidRDefault="00DB1936" w:rsidP="00B90BAD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sz w:val="24"/>
          <w:szCs w:val="24"/>
        </w:rPr>
      </w:pPr>
      <w:r w:rsidRPr="00DC1D92">
        <w:rPr>
          <w:rStyle w:val="1"/>
          <w:bCs/>
          <w:color w:val="000000"/>
          <w:sz w:val="24"/>
          <w:szCs w:val="24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  <w:proofErr w:type="gramStart"/>
      <w:r w:rsidRPr="00DC1D92">
        <w:rPr>
          <w:rStyle w:val="1"/>
          <w:bCs/>
          <w:color w:val="000000"/>
          <w:sz w:val="24"/>
          <w:szCs w:val="24"/>
        </w:rPr>
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</w:r>
      <w:proofErr w:type="gramEnd"/>
      <w:r w:rsidRPr="00DC1D92">
        <w:rPr>
          <w:rStyle w:val="1"/>
          <w:bCs/>
          <w:color w:val="000000"/>
          <w:sz w:val="24"/>
          <w:szCs w:val="24"/>
        </w:rPr>
        <w:t xml:space="preserve"> движение в темное время суток (в условиях недостаточной видимости).</w:t>
      </w:r>
    </w:p>
    <w:p w:rsidR="00E10B23" w:rsidRDefault="00E10B23" w:rsidP="00DC1D9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2. Начало движения, движение по кольцевому маршруту, остановка в заданном месте с применением различных способов торможения.</w:t>
      </w:r>
    </w:p>
    <w:p w:rsidR="00E70AD0" w:rsidRPr="00DC1D92" w:rsidRDefault="00E70AD0" w:rsidP="00B90BAD">
      <w:pPr>
        <w:pStyle w:val="a4"/>
        <w:shd w:val="clear" w:color="auto" w:fill="auto"/>
        <w:spacing w:before="100" w:beforeAutospacing="1" w:after="100" w:afterAutospacing="1" w:line="23" w:lineRule="atLeast"/>
        <w:ind w:left="40" w:right="40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DC1D92">
        <w:rPr>
          <w:rStyle w:val="1"/>
          <w:bCs/>
          <w:color w:val="000000"/>
          <w:sz w:val="24"/>
          <w:szCs w:val="24"/>
        </w:rPr>
        <w:t>Начало движения, движение по кольцевому маршруту, остановка с применением различных способов торможения: начало движения, движение по кольцевому маршруту с увеличением и уменьшением скорости, торможение</w:t>
      </w:r>
      <w:r w:rsidR="00DC1D92">
        <w:rPr>
          <w:rStyle w:val="1"/>
          <w:bCs/>
          <w:color w:val="000000"/>
          <w:sz w:val="24"/>
          <w:szCs w:val="24"/>
        </w:rPr>
        <w:t xml:space="preserve"> </w:t>
      </w:r>
      <w:r w:rsidRPr="00DC1D92">
        <w:rPr>
          <w:rStyle w:val="1"/>
          <w:bCs/>
          <w:color w:val="000000"/>
          <w:sz w:val="24"/>
          <w:szCs w:val="24"/>
        </w:rPr>
        <w:t>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DC1D92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DC1D92">
        <w:rPr>
          <w:rStyle w:val="1"/>
          <w:bCs/>
          <w:color w:val="000000"/>
          <w:sz w:val="24"/>
          <w:szCs w:val="24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E10B23" w:rsidRDefault="00E10B23" w:rsidP="00DC1D9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3. Повороты в движении, разворот для движения в обратном направлении, проезд перекрестка и пешеходного перехода.</w:t>
      </w:r>
    </w:p>
    <w:p w:rsidR="00770D67" w:rsidRDefault="00076787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DC1D92">
        <w:rPr>
          <w:rStyle w:val="1"/>
          <w:bCs/>
          <w:color w:val="000000"/>
          <w:sz w:val="24"/>
          <w:szCs w:val="24"/>
        </w:rPr>
        <w:t xml:space="preserve"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</w:t>
      </w:r>
      <w:proofErr w:type="gramEnd"/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-28-</w:t>
      </w:r>
    </w:p>
    <w:p w:rsidR="00076787" w:rsidRPr="00DC1D92" w:rsidRDefault="0007678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rPr>
          <w:sz w:val="24"/>
          <w:szCs w:val="24"/>
        </w:rPr>
      </w:pPr>
      <w:r w:rsidRPr="00DC1D92">
        <w:rPr>
          <w:rStyle w:val="1"/>
          <w:bCs/>
          <w:color w:val="000000"/>
          <w:sz w:val="24"/>
          <w:szCs w:val="24"/>
        </w:rPr>
        <w:t>поворота, поворот налево, выключение указателя поворота, разгон;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E10B23" w:rsidRDefault="00E10B23" w:rsidP="00DC1D9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4. Движение задним ходом.</w:t>
      </w:r>
    </w:p>
    <w:p w:rsidR="0029274D" w:rsidRPr="00DC1D92" w:rsidRDefault="0029274D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sz w:val="24"/>
          <w:szCs w:val="24"/>
        </w:rPr>
      </w:pPr>
      <w:proofErr w:type="gramStart"/>
      <w:r w:rsidRPr="00DC1D92">
        <w:rPr>
          <w:rStyle w:val="1"/>
          <w:bCs/>
          <w:color w:val="000000"/>
          <w:sz w:val="24"/>
          <w:szCs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  <w:proofErr w:type="gramEnd"/>
    </w:p>
    <w:p w:rsidR="00E10B23" w:rsidRDefault="00E10B23" w:rsidP="00DC1D9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5. Движение в ограниченных проездах, сложное маневрирование.</w:t>
      </w:r>
    </w:p>
    <w:p w:rsidR="006C25B6" w:rsidRPr="00DC1D92" w:rsidRDefault="006C25B6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DC1D92">
        <w:rPr>
          <w:rStyle w:val="1"/>
          <w:bCs/>
          <w:color w:val="000000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</w:t>
      </w:r>
      <w:proofErr w:type="gramEnd"/>
      <w:r w:rsidRPr="00DC1D92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DC1D92">
        <w:rPr>
          <w:rStyle w:val="1"/>
          <w:bCs/>
          <w:color w:val="000000"/>
          <w:sz w:val="24"/>
          <w:szCs w:val="24"/>
        </w:rPr>
        <w:t>движение по габаритному тоннелю передним и задним ходом из положения с предварительным поворотом направо</w:t>
      </w:r>
      <w:r w:rsidR="00DC1D92">
        <w:rPr>
          <w:rStyle w:val="1"/>
          <w:bCs/>
          <w:color w:val="000000"/>
          <w:sz w:val="24"/>
          <w:szCs w:val="24"/>
        </w:rPr>
        <w:t xml:space="preserve"> </w:t>
      </w:r>
      <w:r w:rsidRPr="00DC1D92">
        <w:rPr>
          <w:rStyle w:val="1"/>
          <w:bCs/>
          <w:color w:val="000000"/>
          <w:sz w:val="24"/>
          <w:szCs w:val="24"/>
        </w:rPr>
        <w:t>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  <w:proofErr w:type="gramEnd"/>
    </w:p>
    <w:p w:rsidR="00E10B23" w:rsidRDefault="00E10B23" w:rsidP="00DC1D9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6. Движение с прицепом (по желанию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>).</w:t>
      </w:r>
    </w:p>
    <w:p w:rsidR="00371352" w:rsidRPr="005D18DD" w:rsidRDefault="00371352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sz w:val="24"/>
          <w:szCs w:val="24"/>
        </w:rPr>
      </w:pPr>
      <w:r w:rsidRPr="005D18DD">
        <w:rPr>
          <w:rStyle w:val="1"/>
          <w:bCs/>
          <w:color w:val="000000"/>
          <w:sz w:val="24"/>
          <w:szCs w:val="24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E10B23" w:rsidRDefault="00E10B23" w:rsidP="00DC1D92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7.Вождение по учебным маршрутам.</w:t>
      </w:r>
    </w:p>
    <w:p w:rsidR="00770D67" w:rsidRDefault="00B828B4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Style w:val="1"/>
          <w:bCs/>
          <w:color w:val="000000"/>
          <w:sz w:val="24"/>
          <w:szCs w:val="24"/>
        </w:rPr>
      </w:pPr>
      <w:r w:rsidRPr="00DC1D92">
        <w:rPr>
          <w:rStyle w:val="1"/>
          <w:bCs/>
          <w:color w:val="000000"/>
          <w:sz w:val="24"/>
          <w:szCs w:val="24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-29-</w:t>
      </w:r>
    </w:p>
    <w:p w:rsidR="00B828B4" w:rsidRDefault="00B828B4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rPr>
          <w:rStyle w:val="1"/>
          <w:bCs/>
          <w:color w:val="000000"/>
          <w:sz w:val="24"/>
          <w:szCs w:val="24"/>
        </w:rPr>
      </w:pPr>
      <w:proofErr w:type="gramStart"/>
      <w:r w:rsidRPr="00DC1D92">
        <w:rPr>
          <w:rStyle w:val="1"/>
          <w:bCs/>
          <w:color w:val="000000"/>
          <w:sz w:val="24"/>
          <w:szCs w:val="24"/>
        </w:rPr>
        <w:t>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  <w:proofErr w:type="gramEnd"/>
    </w:p>
    <w:p w:rsidR="00B90BAD" w:rsidRDefault="00B90BAD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ПРОФЕССИОНАЛЬНЫЙ ЦИКЛ.</w:t>
      </w:r>
    </w:p>
    <w:p w:rsidR="005D18DD" w:rsidRPr="005D18DD" w:rsidRDefault="005D18DD" w:rsidP="005D18D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РАЗДЕЛ 8. </w:t>
      </w:r>
      <w:r>
        <w:rPr>
          <w:i/>
          <w:color w:val="000000"/>
          <w:sz w:val="24"/>
          <w:szCs w:val="24"/>
          <w:u w:val="single"/>
        </w:rPr>
        <w:t>Организация и выполнение грузовых перевозок автомобильным транспортом.</w:t>
      </w:r>
    </w:p>
    <w:p w:rsidR="005D18DD" w:rsidRDefault="005D18DD" w:rsidP="005D18D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1. </w:t>
      </w:r>
      <w:r w:rsidR="00503FC5">
        <w:rPr>
          <w:color w:val="000000"/>
          <w:sz w:val="24"/>
          <w:szCs w:val="24"/>
        </w:rPr>
        <w:t>Нормативные правовые акты, определяющие порядок перевозки грузов автомобильным транспортом</w:t>
      </w:r>
      <w:r>
        <w:rPr>
          <w:color w:val="000000"/>
          <w:sz w:val="24"/>
          <w:szCs w:val="24"/>
        </w:rPr>
        <w:t>.</w:t>
      </w:r>
    </w:p>
    <w:p w:rsidR="00BF76DF" w:rsidRPr="00B2444E" w:rsidRDefault="00BF76DF" w:rsidP="00B90BAD">
      <w:pPr>
        <w:pStyle w:val="a4"/>
        <w:shd w:val="clear" w:color="auto" w:fill="auto"/>
        <w:tabs>
          <w:tab w:val="left" w:pos="4417"/>
        </w:tabs>
        <w:spacing w:before="100" w:beforeAutospacing="1" w:after="100" w:afterAutospacing="1" w:line="276" w:lineRule="auto"/>
        <w:ind w:left="23" w:right="40"/>
        <w:jc w:val="both"/>
        <w:rPr>
          <w:sz w:val="24"/>
          <w:szCs w:val="24"/>
        </w:rPr>
      </w:pPr>
      <w:proofErr w:type="gramStart"/>
      <w:r w:rsidRPr="00B2444E">
        <w:rPr>
          <w:rStyle w:val="1"/>
          <w:bCs/>
          <w:color w:val="000000"/>
          <w:sz w:val="24"/>
          <w:szCs w:val="24"/>
        </w:rPr>
        <w:t>Нормативные правовые акты, определяющие порядок перевозки грузов автомобильным транспортом:</w:t>
      </w:r>
      <w:r w:rsidRPr="00B2444E">
        <w:rPr>
          <w:rStyle w:val="1"/>
          <w:bCs/>
          <w:color w:val="000000"/>
          <w:sz w:val="24"/>
          <w:szCs w:val="24"/>
        </w:rPr>
        <w:tab/>
        <w:t>заключение договора перевозки грузов;</w:t>
      </w:r>
      <w:r w:rsidR="00B2444E">
        <w:rPr>
          <w:sz w:val="24"/>
          <w:szCs w:val="24"/>
        </w:rPr>
        <w:t xml:space="preserve"> </w:t>
      </w:r>
      <w:r w:rsidRPr="00B2444E">
        <w:rPr>
          <w:rStyle w:val="1"/>
          <w:bCs/>
          <w:color w:val="000000"/>
          <w:sz w:val="24"/>
          <w:szCs w:val="24"/>
        </w:rPr>
        <w:t>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</w:t>
      </w:r>
      <w:proofErr w:type="gramEnd"/>
      <w:r w:rsidRPr="00B2444E">
        <w:rPr>
          <w:rStyle w:val="1"/>
          <w:bCs/>
          <w:color w:val="000000"/>
          <w:sz w:val="24"/>
          <w:szCs w:val="24"/>
        </w:rPr>
        <w:t xml:space="preserve">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503FC5" w:rsidRDefault="00503FC5" w:rsidP="00B2444E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2. Основные показатели работы грузовых автомобилей.</w:t>
      </w:r>
    </w:p>
    <w:p w:rsidR="009A3200" w:rsidRPr="00B2444E" w:rsidRDefault="009A3200" w:rsidP="00B90BAD">
      <w:pPr>
        <w:pStyle w:val="a4"/>
        <w:shd w:val="clear" w:color="auto" w:fill="auto"/>
        <w:tabs>
          <w:tab w:val="right" w:pos="10282"/>
        </w:tabs>
        <w:spacing w:before="100" w:beforeAutospacing="1" w:after="100" w:afterAutospacing="1" w:line="276" w:lineRule="auto"/>
        <w:ind w:left="23"/>
        <w:jc w:val="both"/>
        <w:rPr>
          <w:sz w:val="24"/>
          <w:szCs w:val="24"/>
        </w:rPr>
      </w:pPr>
      <w:r w:rsidRPr="00B2444E">
        <w:rPr>
          <w:rStyle w:val="1"/>
          <w:bCs/>
          <w:color w:val="000000"/>
          <w:sz w:val="24"/>
          <w:szCs w:val="24"/>
        </w:rPr>
        <w:t xml:space="preserve">Основные показатели работы грузовых автомобилей: </w:t>
      </w:r>
      <w:proofErr w:type="spellStart"/>
      <w:proofErr w:type="gramStart"/>
      <w:r w:rsidRPr="00B2444E">
        <w:rPr>
          <w:rStyle w:val="1"/>
          <w:bCs/>
          <w:color w:val="000000"/>
          <w:sz w:val="24"/>
          <w:szCs w:val="24"/>
        </w:rPr>
        <w:t>технико</w:t>
      </w:r>
      <w:proofErr w:type="spellEnd"/>
      <w:r w:rsidRPr="00B2444E">
        <w:rPr>
          <w:rStyle w:val="1"/>
          <w:bCs/>
          <w:color w:val="000000"/>
          <w:sz w:val="24"/>
          <w:szCs w:val="24"/>
        </w:rPr>
        <w:softHyphen/>
        <w:t xml:space="preserve"> - эксплуатационные</w:t>
      </w:r>
      <w:proofErr w:type="gramEnd"/>
      <w:r w:rsidRPr="00B2444E">
        <w:rPr>
          <w:rStyle w:val="1"/>
          <w:bCs/>
          <w:color w:val="000000"/>
          <w:sz w:val="24"/>
          <w:szCs w:val="24"/>
        </w:rPr>
        <w:t xml:space="preserve">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503FC5" w:rsidRDefault="00503FC5" w:rsidP="00B2444E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3.Организация грузовых перевозок.</w:t>
      </w:r>
    </w:p>
    <w:p w:rsidR="00B2444E" w:rsidRDefault="00B2444E" w:rsidP="00B90BAD">
      <w:pPr>
        <w:pStyle w:val="a4"/>
        <w:shd w:val="clear" w:color="auto" w:fill="auto"/>
        <w:tabs>
          <w:tab w:val="right" w:pos="10282"/>
        </w:tabs>
        <w:spacing w:before="100" w:beforeAutospacing="1" w:after="100" w:afterAutospacing="1" w:line="276" w:lineRule="auto"/>
        <w:ind w:left="23"/>
        <w:jc w:val="both"/>
        <w:rPr>
          <w:rStyle w:val="1"/>
          <w:bCs/>
          <w:color w:val="000000"/>
          <w:sz w:val="24"/>
          <w:szCs w:val="24"/>
        </w:rPr>
      </w:pPr>
      <w:r w:rsidRPr="00B2444E">
        <w:rPr>
          <w:rStyle w:val="1"/>
          <w:bCs/>
          <w:color w:val="000000"/>
          <w:sz w:val="24"/>
          <w:szCs w:val="24"/>
        </w:rPr>
        <w:t xml:space="preserve">Основные показатели работы грузовых автомобилей: </w:t>
      </w:r>
      <w:proofErr w:type="spellStart"/>
      <w:proofErr w:type="gramStart"/>
      <w:r w:rsidRPr="00B2444E">
        <w:rPr>
          <w:rStyle w:val="1"/>
          <w:bCs/>
          <w:color w:val="000000"/>
          <w:sz w:val="24"/>
          <w:szCs w:val="24"/>
        </w:rPr>
        <w:t>технико</w:t>
      </w:r>
      <w:proofErr w:type="spellEnd"/>
      <w:r w:rsidRPr="00B2444E">
        <w:rPr>
          <w:rStyle w:val="1"/>
          <w:bCs/>
          <w:color w:val="000000"/>
          <w:sz w:val="24"/>
          <w:szCs w:val="24"/>
        </w:rPr>
        <w:softHyphen/>
        <w:t>- эксплуатационные</w:t>
      </w:r>
      <w:proofErr w:type="gramEnd"/>
      <w:r w:rsidRPr="00B2444E">
        <w:rPr>
          <w:rStyle w:val="1"/>
          <w:bCs/>
          <w:color w:val="000000"/>
          <w:sz w:val="24"/>
          <w:szCs w:val="24"/>
        </w:rPr>
        <w:t xml:space="preserve">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770D67" w:rsidRPr="00B2444E" w:rsidRDefault="00770D67" w:rsidP="00770D67">
      <w:pPr>
        <w:pStyle w:val="a4"/>
        <w:shd w:val="clear" w:color="auto" w:fill="auto"/>
        <w:tabs>
          <w:tab w:val="right" w:pos="10282"/>
        </w:tabs>
        <w:spacing w:before="100" w:beforeAutospacing="1" w:after="100" w:afterAutospacing="1" w:line="276" w:lineRule="auto"/>
        <w:ind w:left="23"/>
        <w:jc w:val="center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-30-</w:t>
      </w:r>
    </w:p>
    <w:p w:rsidR="00B2444E" w:rsidRDefault="00B2444E" w:rsidP="005D18D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</w:p>
    <w:p w:rsidR="00503FC5" w:rsidRDefault="00503FC5" w:rsidP="005D18DD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4.Диспетчерское руководство работой подвижного состава.</w:t>
      </w:r>
    </w:p>
    <w:p w:rsidR="00B2444E" w:rsidRPr="00B2444E" w:rsidRDefault="00B2444E" w:rsidP="00B90BAD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sz w:val="24"/>
          <w:szCs w:val="24"/>
        </w:rPr>
      </w:pPr>
      <w:r w:rsidRPr="00B2444E">
        <w:rPr>
          <w:color w:val="000000"/>
          <w:sz w:val="24"/>
          <w:szCs w:val="24"/>
        </w:rPr>
        <w:t xml:space="preserve"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  <w:proofErr w:type="gramStart"/>
      <w:r w:rsidRPr="00B2444E">
        <w:rPr>
          <w:color w:val="000000"/>
          <w:sz w:val="24"/>
          <w:szCs w:val="24"/>
        </w:rPr>
        <w:t>контроль за</w:t>
      </w:r>
      <w:proofErr w:type="gramEnd"/>
      <w:r w:rsidRPr="00B2444E">
        <w:rPr>
          <w:color w:val="000000"/>
          <w:sz w:val="24"/>
          <w:szCs w:val="24"/>
        </w:rPr>
        <w:t xml:space="preserve">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B2444E" w:rsidRPr="005D18DD" w:rsidRDefault="00B2444E" w:rsidP="00B2444E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i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РАЗДЕЛ 9. </w:t>
      </w:r>
      <w:r>
        <w:rPr>
          <w:i/>
          <w:color w:val="000000"/>
          <w:sz w:val="24"/>
          <w:szCs w:val="24"/>
          <w:u w:val="single"/>
        </w:rPr>
        <w:t>Организация и выполнение па</w:t>
      </w:r>
      <w:r w:rsidR="005F5709">
        <w:rPr>
          <w:i/>
          <w:color w:val="000000"/>
          <w:sz w:val="24"/>
          <w:szCs w:val="24"/>
          <w:u w:val="single"/>
        </w:rPr>
        <w:t>с</w:t>
      </w:r>
      <w:r>
        <w:rPr>
          <w:i/>
          <w:color w:val="000000"/>
          <w:sz w:val="24"/>
          <w:szCs w:val="24"/>
          <w:u w:val="single"/>
        </w:rPr>
        <w:t>сажирских перевозок автомобильным транспортом.</w:t>
      </w:r>
    </w:p>
    <w:p w:rsidR="00B2444E" w:rsidRDefault="00B2444E" w:rsidP="00B2444E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1. Нормативные правовые акты, определяющие порядок перевозки грузов автомобильным транспортом.</w:t>
      </w:r>
    </w:p>
    <w:p w:rsidR="00A477ED" w:rsidRDefault="00A477ED" w:rsidP="00B90BAD">
      <w:pPr>
        <w:pStyle w:val="a4"/>
        <w:shd w:val="clear" w:color="auto" w:fill="auto"/>
        <w:tabs>
          <w:tab w:val="center" w:pos="2877"/>
          <w:tab w:val="right" w:pos="4926"/>
          <w:tab w:val="right" w:pos="5325"/>
          <w:tab w:val="center" w:pos="6050"/>
          <w:tab w:val="center" w:pos="7725"/>
          <w:tab w:val="right" w:pos="10302"/>
        </w:tabs>
        <w:spacing w:before="100" w:beforeAutospacing="1" w:after="100" w:afterAutospacing="1" w:line="288" w:lineRule="auto"/>
        <w:ind w:left="40" w:right="20"/>
        <w:jc w:val="both"/>
        <w:rPr>
          <w:rStyle w:val="1"/>
          <w:bCs/>
          <w:color w:val="000000"/>
          <w:sz w:val="24"/>
          <w:szCs w:val="24"/>
        </w:rPr>
      </w:pPr>
      <w:r w:rsidRPr="003B718F">
        <w:rPr>
          <w:color w:val="000000"/>
          <w:sz w:val="24"/>
          <w:szCs w:val="24"/>
        </w:rPr>
        <w:t>Нормативное правовое обеспечение пассажирских перевозок автомобильным транспортом:</w:t>
      </w:r>
      <w:r w:rsidRPr="003B718F">
        <w:rPr>
          <w:color w:val="000000"/>
          <w:sz w:val="24"/>
          <w:szCs w:val="24"/>
        </w:rPr>
        <w:tab/>
        <w:t>государственный</w:t>
      </w:r>
      <w:r w:rsidRPr="003B718F">
        <w:rPr>
          <w:color w:val="000000"/>
          <w:sz w:val="24"/>
          <w:szCs w:val="24"/>
        </w:rPr>
        <w:tab/>
        <w:t>надзор в области автомобильного транспорта</w:t>
      </w:r>
      <w:r w:rsidR="003B718F">
        <w:rPr>
          <w:sz w:val="24"/>
          <w:szCs w:val="24"/>
        </w:rPr>
        <w:t xml:space="preserve"> </w:t>
      </w:r>
      <w:r w:rsidRPr="003B718F">
        <w:rPr>
          <w:rStyle w:val="1"/>
          <w:bCs/>
          <w:color w:val="000000"/>
          <w:sz w:val="24"/>
          <w:szCs w:val="24"/>
        </w:rPr>
        <w:t xml:space="preserve">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</w:t>
      </w:r>
      <w:proofErr w:type="gramStart"/>
      <w:r w:rsidRPr="003B718F">
        <w:rPr>
          <w:rStyle w:val="1"/>
          <w:bCs/>
          <w:color w:val="000000"/>
          <w:sz w:val="24"/>
          <w:szCs w:val="24"/>
        </w:rPr>
        <w:t>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</w:t>
      </w:r>
      <w:proofErr w:type="gramEnd"/>
      <w:r w:rsidRPr="003B718F">
        <w:rPr>
          <w:rStyle w:val="1"/>
          <w:bCs/>
          <w:color w:val="000000"/>
          <w:sz w:val="24"/>
          <w:szCs w:val="24"/>
        </w:rPr>
        <w:t xml:space="preserve">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770D67" w:rsidRPr="003B718F" w:rsidRDefault="00770D67" w:rsidP="00770D67">
      <w:pPr>
        <w:pStyle w:val="a4"/>
        <w:shd w:val="clear" w:color="auto" w:fill="auto"/>
        <w:tabs>
          <w:tab w:val="center" w:pos="2877"/>
          <w:tab w:val="right" w:pos="4926"/>
          <w:tab w:val="right" w:pos="5325"/>
          <w:tab w:val="center" w:pos="6050"/>
          <w:tab w:val="center" w:pos="7725"/>
          <w:tab w:val="right" w:pos="10302"/>
        </w:tabs>
        <w:spacing w:before="100" w:beforeAutospacing="1" w:after="100" w:afterAutospacing="1" w:line="288" w:lineRule="auto"/>
        <w:ind w:left="40" w:right="20"/>
        <w:jc w:val="center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lastRenderedPageBreak/>
        <w:t>-31-</w:t>
      </w:r>
    </w:p>
    <w:p w:rsidR="00B2444E" w:rsidRDefault="00B2444E" w:rsidP="003B718F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2. Технико-эксплуатационные показатели пассажирского автотранспорта.</w:t>
      </w:r>
    </w:p>
    <w:p w:rsidR="005E5AA1" w:rsidRPr="003B718F" w:rsidRDefault="005E5AA1" w:rsidP="003B718F">
      <w:pPr>
        <w:pStyle w:val="a4"/>
        <w:shd w:val="clear" w:color="auto" w:fill="auto"/>
        <w:tabs>
          <w:tab w:val="left" w:pos="5582"/>
          <w:tab w:val="right" w:pos="10253"/>
        </w:tabs>
        <w:spacing w:before="100" w:beforeAutospacing="1" w:after="100" w:afterAutospacing="1" w:line="288" w:lineRule="auto"/>
        <w:jc w:val="both"/>
        <w:rPr>
          <w:sz w:val="24"/>
          <w:szCs w:val="24"/>
        </w:rPr>
      </w:pPr>
      <w:proofErr w:type="gramStart"/>
      <w:r w:rsidRPr="003B718F">
        <w:rPr>
          <w:rStyle w:val="1"/>
          <w:bCs/>
          <w:color w:val="000000"/>
          <w:sz w:val="24"/>
          <w:szCs w:val="24"/>
        </w:rPr>
        <w:t>Технико-эксплуатационные показатели пассажирского</w:t>
      </w:r>
      <w:r w:rsidR="003B718F">
        <w:rPr>
          <w:sz w:val="24"/>
          <w:szCs w:val="24"/>
        </w:rPr>
        <w:t xml:space="preserve"> </w:t>
      </w:r>
      <w:r w:rsidRPr="003B718F">
        <w:rPr>
          <w:rStyle w:val="1"/>
          <w:bCs/>
          <w:color w:val="000000"/>
          <w:sz w:val="24"/>
          <w:szCs w:val="24"/>
        </w:rPr>
        <w:t>автотранспорта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</w:t>
      </w:r>
      <w:proofErr w:type="gramEnd"/>
      <w:r w:rsidRPr="003B718F">
        <w:rPr>
          <w:rStyle w:val="1"/>
          <w:bCs/>
          <w:color w:val="000000"/>
          <w:sz w:val="24"/>
          <w:szCs w:val="24"/>
        </w:rPr>
        <w:t xml:space="preserve">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B2444E" w:rsidRDefault="00B2444E" w:rsidP="003B718F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3.Диспетчерское руководство работой такси на линии.</w:t>
      </w:r>
    </w:p>
    <w:p w:rsidR="006503DA" w:rsidRPr="003B718F" w:rsidRDefault="006503DA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sz w:val="24"/>
          <w:szCs w:val="24"/>
        </w:rPr>
      </w:pPr>
      <w:proofErr w:type="gramStart"/>
      <w:r w:rsidRPr="003B718F">
        <w:rPr>
          <w:rStyle w:val="1"/>
          <w:bCs/>
          <w:color w:val="000000"/>
          <w:sz w:val="24"/>
          <w:szCs w:val="24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</w:t>
      </w:r>
      <w:r w:rsidR="003B718F">
        <w:rPr>
          <w:sz w:val="24"/>
          <w:szCs w:val="24"/>
        </w:rPr>
        <w:t xml:space="preserve"> </w:t>
      </w:r>
      <w:r w:rsidRPr="003B718F">
        <w:rPr>
          <w:rStyle w:val="1"/>
          <w:bCs/>
          <w:color w:val="000000"/>
          <w:sz w:val="24"/>
          <w:szCs w:val="24"/>
        </w:rPr>
        <w:t>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</w:t>
      </w:r>
      <w:proofErr w:type="gramEnd"/>
      <w:r w:rsidRPr="003B718F">
        <w:rPr>
          <w:rStyle w:val="1"/>
          <w:bCs/>
          <w:color w:val="000000"/>
          <w:sz w:val="24"/>
          <w:szCs w:val="24"/>
        </w:rPr>
        <w:t xml:space="preserve"> порядок приема подвижного состава на линии; порядок оказания технической помощи на линии; </w:t>
      </w:r>
      <w:proofErr w:type="gramStart"/>
      <w:r w:rsidRPr="003B718F">
        <w:rPr>
          <w:rStyle w:val="1"/>
          <w:bCs/>
          <w:color w:val="000000"/>
          <w:sz w:val="24"/>
          <w:szCs w:val="24"/>
        </w:rPr>
        <w:t>контроль за</w:t>
      </w:r>
      <w:proofErr w:type="gramEnd"/>
      <w:r w:rsidRPr="003B718F">
        <w:rPr>
          <w:rStyle w:val="1"/>
          <w:bCs/>
          <w:color w:val="000000"/>
          <w:sz w:val="24"/>
          <w:szCs w:val="24"/>
        </w:rPr>
        <w:t xml:space="preserve"> своевременным возвратом автомобилей в таксопарк.</w:t>
      </w:r>
    </w:p>
    <w:p w:rsidR="00B2444E" w:rsidRDefault="00B2444E" w:rsidP="003B718F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4. Работа такси на линии.</w:t>
      </w:r>
    </w:p>
    <w:p w:rsidR="006150BE" w:rsidRDefault="006150BE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Style w:val="1"/>
          <w:bCs/>
          <w:color w:val="000000"/>
          <w:sz w:val="24"/>
          <w:szCs w:val="24"/>
        </w:rPr>
      </w:pPr>
      <w:proofErr w:type="gramStart"/>
      <w:r w:rsidRPr="003B718F">
        <w:rPr>
          <w:rStyle w:val="1"/>
          <w:bCs/>
          <w:color w:val="000000"/>
          <w:sz w:val="24"/>
          <w:szCs w:val="24"/>
        </w:rPr>
        <w:t>Работа такси на линии: 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</w:t>
      </w:r>
      <w:proofErr w:type="gramEnd"/>
      <w:r w:rsidRPr="003B718F">
        <w:rPr>
          <w:rStyle w:val="1"/>
          <w:bCs/>
          <w:color w:val="000000"/>
          <w:sz w:val="24"/>
          <w:szCs w:val="24"/>
        </w:rPr>
        <w:t xml:space="preserve">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center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-32-</w:t>
      </w:r>
    </w:p>
    <w:p w:rsidR="00B90BAD" w:rsidRDefault="00B90BAD" w:rsidP="00B90BAD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Style w:val="1"/>
          <w:bCs/>
          <w:color w:val="000000"/>
          <w:sz w:val="24"/>
          <w:szCs w:val="24"/>
        </w:rPr>
      </w:pPr>
    </w:p>
    <w:p w:rsidR="006150BE" w:rsidRPr="00314591" w:rsidRDefault="00314591" w:rsidP="00770D67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нормативных правовых актов, использованных при составлении </w:t>
      </w:r>
      <w:r w:rsidRPr="00314591">
        <w:rPr>
          <w:color w:val="000000"/>
          <w:sz w:val="24"/>
          <w:szCs w:val="24"/>
        </w:rPr>
        <w:t>методических рекомендаций:</w:t>
      </w:r>
    </w:p>
    <w:p w:rsidR="00314591" w:rsidRPr="00314591" w:rsidRDefault="00314591" w:rsidP="0020100B">
      <w:pPr>
        <w:pStyle w:val="a4"/>
        <w:shd w:val="clear" w:color="auto" w:fill="auto"/>
        <w:spacing w:before="100" w:beforeAutospacing="1" w:after="100" w:afterAutospacing="1" w:line="23" w:lineRule="atLeast"/>
        <w:ind w:left="23" w:right="40"/>
        <w:jc w:val="both"/>
        <w:rPr>
          <w:color w:val="000000"/>
          <w:sz w:val="24"/>
          <w:szCs w:val="24"/>
        </w:rPr>
      </w:pPr>
      <w:proofErr w:type="gramStart"/>
      <w:r w:rsidRPr="00314591">
        <w:rPr>
          <w:rStyle w:val="1"/>
          <w:bCs/>
          <w:color w:val="000000"/>
          <w:sz w:val="24"/>
          <w:szCs w:val="24"/>
        </w:rPr>
        <w:t>Примерная программа профессиональной подготовки водителей транспортных средств категории «В» (далее - Примерная программа) разработана в соответствии с требованиями Федерального закона от 10 декабря 1995 г. № 196-ФЗ «О безопасности дорожного движения» (Собрание законодательства Российской Федерации, 1995, № 50, ст. 4873; 1999, № 10, ст. 1158; 2002, № 18, ст. 1721; 2003, № 2, ст. 167; 2004, № 35, ст. 3607;</w:t>
      </w:r>
      <w:proofErr w:type="gramEnd"/>
      <w:r w:rsidRPr="00314591">
        <w:rPr>
          <w:rStyle w:val="1"/>
          <w:bCs/>
          <w:color w:val="000000"/>
          <w:sz w:val="24"/>
          <w:szCs w:val="24"/>
        </w:rPr>
        <w:t xml:space="preserve"> </w:t>
      </w:r>
      <w:proofErr w:type="gramStart"/>
      <w:r w:rsidRPr="00314591">
        <w:rPr>
          <w:rStyle w:val="1"/>
          <w:bCs/>
          <w:color w:val="000000"/>
          <w:sz w:val="24"/>
          <w:szCs w:val="24"/>
        </w:rPr>
        <w:t xml:space="preserve">2006, № 52, ст. 5498; 2007, № 46, ст. 5553; № 49, ст. 6070; 2009, № </w:t>
      </w:r>
      <w:r w:rsidRPr="00314591">
        <w:rPr>
          <w:color w:val="000000"/>
          <w:sz w:val="24"/>
          <w:szCs w:val="24"/>
        </w:rPr>
        <w:t xml:space="preserve">1, </w:t>
      </w:r>
      <w:r w:rsidRPr="00314591">
        <w:rPr>
          <w:rStyle w:val="1"/>
          <w:bCs/>
          <w:color w:val="000000"/>
          <w:sz w:val="24"/>
          <w:szCs w:val="24"/>
        </w:rPr>
        <w:t xml:space="preserve">ст. 21; № 48, ст. 5717; 2010, № </w:t>
      </w:r>
      <w:r w:rsidR="0020100B">
        <w:rPr>
          <w:rStyle w:val="1"/>
          <w:bCs/>
          <w:color w:val="000000"/>
          <w:sz w:val="24"/>
          <w:szCs w:val="24"/>
        </w:rPr>
        <w:t>30</w:t>
      </w:r>
      <w:r w:rsidRPr="00314591">
        <w:rPr>
          <w:color w:val="000000"/>
          <w:sz w:val="24"/>
          <w:szCs w:val="24"/>
        </w:rPr>
        <w:t xml:space="preserve">, </w:t>
      </w:r>
      <w:r w:rsidRPr="00314591">
        <w:rPr>
          <w:rStyle w:val="1"/>
          <w:bCs/>
          <w:color w:val="000000"/>
          <w:sz w:val="24"/>
          <w:szCs w:val="24"/>
        </w:rPr>
        <w:t xml:space="preserve">ст. 4000; № </w:t>
      </w:r>
      <w:r w:rsidRPr="00314591">
        <w:rPr>
          <w:color w:val="000000"/>
          <w:sz w:val="24"/>
          <w:szCs w:val="24"/>
        </w:rPr>
        <w:t xml:space="preserve">31, </w:t>
      </w:r>
      <w:r w:rsidRPr="00314591">
        <w:rPr>
          <w:rStyle w:val="1"/>
          <w:bCs/>
          <w:color w:val="000000"/>
          <w:sz w:val="24"/>
          <w:szCs w:val="24"/>
        </w:rPr>
        <w:t>ст. 4196; 2011, № 17, ст. 2310; № 27, ст. 3881; № 29, ст. 4283; № 30, ст. 4590; № 30, ст. 4596; 2012, № 25, ст. 3268; № 31, ст. 4320; 2013, № 17, ст. 2032;</w:t>
      </w:r>
      <w:proofErr w:type="gramEnd"/>
      <w:r w:rsidRPr="00314591">
        <w:rPr>
          <w:rStyle w:val="1"/>
          <w:bCs/>
          <w:color w:val="000000"/>
          <w:sz w:val="24"/>
          <w:szCs w:val="24"/>
        </w:rPr>
        <w:t xml:space="preserve"> № 19, </w:t>
      </w:r>
      <w:r w:rsidRPr="00314591">
        <w:rPr>
          <w:rStyle w:val="1"/>
          <w:bCs/>
          <w:color w:val="000000"/>
          <w:sz w:val="24"/>
          <w:szCs w:val="24"/>
          <w:vertAlign w:val="subscript"/>
        </w:rPr>
        <w:t>С</w:t>
      </w:r>
      <w:r w:rsidRPr="00314591">
        <w:rPr>
          <w:rStyle w:val="1"/>
          <w:bCs/>
          <w:color w:val="000000"/>
          <w:sz w:val="24"/>
          <w:szCs w:val="24"/>
        </w:rPr>
        <w:t xml:space="preserve">т. 2319; № 27, ст. 3477; № 30, ст. 4029; № 48, ст. 6165) (далее - Федеральный закон № 196-ФЗ), Федерального закона от 29 декабря 2012 г. № 273-Ф3 «Об образовании в Российской Федерации» (Собрание законодательства Российской Федерации, 2012, № 53, ст. 7598; 2013, № 19, ст. 2326; № 23, ст. 2878; № 30, ст. 4036; № </w:t>
      </w:r>
      <w:proofErr w:type="gramStart"/>
      <w:r w:rsidRPr="00314591">
        <w:rPr>
          <w:rStyle w:val="1"/>
          <w:bCs/>
          <w:color w:val="000000"/>
          <w:sz w:val="24"/>
          <w:szCs w:val="24"/>
        </w:rPr>
        <w:t>48, ст. 6165),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подкатегорий, утвержденных постановлением Правительства Российской Федерации от 1 ноября 2013 г. № 980 (Собрание законодательства Российской Федерации, 2013, № 45, ст. 5816),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</w:t>
      </w:r>
      <w:proofErr w:type="gramEnd"/>
      <w:r w:rsidRPr="00314591">
        <w:rPr>
          <w:rStyle w:val="1"/>
          <w:bCs/>
          <w:color w:val="000000"/>
          <w:sz w:val="24"/>
          <w:szCs w:val="24"/>
        </w:rPr>
        <w:t xml:space="preserve"> г. №</w:t>
      </w:r>
      <w:r w:rsidRPr="00314591">
        <w:rPr>
          <w:rStyle w:val="1"/>
          <w:bCs/>
          <w:color w:val="000000"/>
          <w:sz w:val="24"/>
          <w:szCs w:val="24"/>
        </w:rPr>
        <w:tab/>
        <w:t>292 (зарегистрирован Министерством юстиции Российской Федерации</w:t>
      </w:r>
      <w:r>
        <w:rPr>
          <w:rStyle w:val="1"/>
          <w:bCs/>
          <w:color w:val="000000"/>
          <w:sz w:val="24"/>
          <w:szCs w:val="24"/>
        </w:rPr>
        <w:t xml:space="preserve"> </w:t>
      </w:r>
      <w:r w:rsidRPr="00314591">
        <w:rPr>
          <w:color w:val="000000"/>
          <w:sz w:val="24"/>
          <w:szCs w:val="24"/>
        </w:rPr>
        <w:t>15 мая 2013 г., регистрационный № 28395), с изменением, внесенным приказом Министерства образования и науки Российской Федерации от 21 августа 2013 г. № 977 (зарегистрирован Министерством юстиции Российской Федерации 17 сентября2013 г., регистрационный № 29969).</w:t>
      </w:r>
    </w:p>
    <w:p w:rsidR="00B2444E" w:rsidRDefault="00B2444E" w:rsidP="00B2444E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</w:p>
    <w:p w:rsidR="005D18DD" w:rsidRPr="00DC1D92" w:rsidRDefault="005D18DD" w:rsidP="00B828B4">
      <w:pPr>
        <w:pStyle w:val="a4"/>
        <w:shd w:val="clear" w:color="auto" w:fill="auto"/>
        <w:spacing w:before="100" w:beforeAutospacing="1" w:after="100" w:afterAutospacing="1" w:line="288" w:lineRule="auto"/>
        <w:ind w:left="40" w:right="40" w:firstLine="700"/>
        <w:jc w:val="both"/>
        <w:rPr>
          <w:sz w:val="24"/>
          <w:szCs w:val="24"/>
        </w:rPr>
      </w:pPr>
    </w:p>
    <w:p w:rsidR="00B828B4" w:rsidRDefault="00B828B4" w:rsidP="00E10B2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</w:p>
    <w:p w:rsidR="00AB5318" w:rsidRPr="001C1283" w:rsidRDefault="00AB5318" w:rsidP="009B6F6A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</w:p>
    <w:p w:rsidR="001C1283" w:rsidRPr="001C1283" w:rsidRDefault="001C1283" w:rsidP="001C1283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color w:val="000000"/>
          <w:sz w:val="24"/>
          <w:szCs w:val="24"/>
        </w:rPr>
      </w:pPr>
    </w:p>
    <w:p w:rsidR="004E0C4A" w:rsidRPr="00FF452F" w:rsidRDefault="004E0C4A" w:rsidP="00D97220">
      <w:pPr>
        <w:pStyle w:val="a4"/>
        <w:shd w:val="clear" w:color="auto" w:fill="auto"/>
        <w:spacing w:before="100" w:beforeAutospacing="1" w:after="100" w:afterAutospacing="1" w:line="288" w:lineRule="auto"/>
        <w:ind w:right="40"/>
        <w:jc w:val="both"/>
        <w:rPr>
          <w:color w:val="000000"/>
          <w:sz w:val="24"/>
          <w:szCs w:val="24"/>
        </w:rPr>
      </w:pPr>
    </w:p>
    <w:p w:rsidR="009E0AA1" w:rsidRPr="00224131" w:rsidRDefault="009E0AA1" w:rsidP="00194974">
      <w:pPr>
        <w:pStyle w:val="a4"/>
        <w:shd w:val="clear" w:color="auto" w:fill="auto"/>
        <w:spacing w:before="100" w:beforeAutospacing="1" w:after="0" w:line="288" w:lineRule="auto"/>
        <w:ind w:right="40"/>
        <w:jc w:val="both"/>
        <w:rPr>
          <w:sz w:val="24"/>
          <w:szCs w:val="24"/>
        </w:rPr>
      </w:pPr>
    </w:p>
    <w:p w:rsidR="00945A10" w:rsidRPr="00E01258" w:rsidRDefault="00945A10" w:rsidP="00224131">
      <w:pPr>
        <w:pStyle w:val="a4"/>
        <w:shd w:val="clear" w:color="auto" w:fill="auto"/>
        <w:tabs>
          <w:tab w:val="left" w:pos="1287"/>
        </w:tabs>
        <w:spacing w:before="100" w:beforeAutospacing="1" w:after="0" w:line="288" w:lineRule="auto"/>
        <w:ind w:right="4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E01258" w:rsidRPr="00E01258" w:rsidRDefault="00E01258" w:rsidP="00B41C5B">
      <w:pPr>
        <w:pStyle w:val="a4"/>
        <w:shd w:val="clear" w:color="auto" w:fill="auto"/>
        <w:tabs>
          <w:tab w:val="left" w:pos="1287"/>
        </w:tabs>
        <w:spacing w:before="100" w:beforeAutospacing="1" w:after="100" w:afterAutospacing="1" w:line="288" w:lineRule="auto"/>
        <w:ind w:left="23" w:right="40" w:firstLine="700"/>
        <w:jc w:val="both"/>
        <w:rPr>
          <w:bCs/>
          <w:i/>
          <w:color w:val="000000"/>
          <w:sz w:val="24"/>
          <w:szCs w:val="24"/>
          <w:u w:val="single"/>
          <w:shd w:val="clear" w:color="auto" w:fill="FFFFFF"/>
        </w:rPr>
      </w:pPr>
    </w:p>
    <w:p w:rsidR="00B3292F" w:rsidRPr="00770D67" w:rsidRDefault="00770D67" w:rsidP="00770D67">
      <w:pPr>
        <w:pStyle w:val="a4"/>
        <w:shd w:val="clear" w:color="auto" w:fill="auto"/>
        <w:spacing w:before="100" w:beforeAutospacing="1" w:after="100" w:afterAutospacing="1" w:line="288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-33-</w:t>
      </w:r>
    </w:p>
    <w:sectPr w:rsidR="00B3292F" w:rsidRPr="00770D67" w:rsidSect="00770D6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4D81"/>
    <w:multiLevelType w:val="hybridMultilevel"/>
    <w:tmpl w:val="4B3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3CD2"/>
    <w:rsid w:val="00004631"/>
    <w:rsid w:val="00011F97"/>
    <w:rsid w:val="000512CA"/>
    <w:rsid w:val="00063FBD"/>
    <w:rsid w:val="00076787"/>
    <w:rsid w:val="000823C1"/>
    <w:rsid w:val="00092D42"/>
    <w:rsid w:val="000A5AF5"/>
    <w:rsid w:val="000A736B"/>
    <w:rsid w:val="000E6707"/>
    <w:rsid w:val="000F1AE6"/>
    <w:rsid w:val="000F27B2"/>
    <w:rsid w:val="00186D35"/>
    <w:rsid w:val="00192B72"/>
    <w:rsid w:val="00194974"/>
    <w:rsid w:val="001C1283"/>
    <w:rsid w:val="001D2DDE"/>
    <w:rsid w:val="001E374F"/>
    <w:rsid w:val="0020100B"/>
    <w:rsid w:val="00224131"/>
    <w:rsid w:val="002513CA"/>
    <w:rsid w:val="00271805"/>
    <w:rsid w:val="00287590"/>
    <w:rsid w:val="0029274D"/>
    <w:rsid w:val="002A42EB"/>
    <w:rsid w:val="00314591"/>
    <w:rsid w:val="00317ACC"/>
    <w:rsid w:val="00371352"/>
    <w:rsid w:val="003B718F"/>
    <w:rsid w:val="003C4A67"/>
    <w:rsid w:val="003E5B63"/>
    <w:rsid w:val="00474BB9"/>
    <w:rsid w:val="004903DF"/>
    <w:rsid w:val="004D1FFE"/>
    <w:rsid w:val="004D78A1"/>
    <w:rsid w:val="004E0C4A"/>
    <w:rsid w:val="00500FE7"/>
    <w:rsid w:val="00503FC5"/>
    <w:rsid w:val="005367E0"/>
    <w:rsid w:val="005834DD"/>
    <w:rsid w:val="00591D6F"/>
    <w:rsid w:val="005967CD"/>
    <w:rsid w:val="005B3CEA"/>
    <w:rsid w:val="005C3A72"/>
    <w:rsid w:val="005D18DD"/>
    <w:rsid w:val="005E5AA1"/>
    <w:rsid w:val="005F5709"/>
    <w:rsid w:val="006150BE"/>
    <w:rsid w:val="0061671E"/>
    <w:rsid w:val="00631F39"/>
    <w:rsid w:val="006503DA"/>
    <w:rsid w:val="00673496"/>
    <w:rsid w:val="00697103"/>
    <w:rsid w:val="006A644C"/>
    <w:rsid w:val="006C25B6"/>
    <w:rsid w:val="007332D5"/>
    <w:rsid w:val="0074585F"/>
    <w:rsid w:val="0074586B"/>
    <w:rsid w:val="007602CE"/>
    <w:rsid w:val="00770D67"/>
    <w:rsid w:val="00773B83"/>
    <w:rsid w:val="007B4503"/>
    <w:rsid w:val="007C3CD2"/>
    <w:rsid w:val="007F3159"/>
    <w:rsid w:val="0082621D"/>
    <w:rsid w:val="008328CF"/>
    <w:rsid w:val="00844090"/>
    <w:rsid w:val="008650A8"/>
    <w:rsid w:val="0088345D"/>
    <w:rsid w:val="008D1DE9"/>
    <w:rsid w:val="008D3894"/>
    <w:rsid w:val="008D3978"/>
    <w:rsid w:val="008E1FF7"/>
    <w:rsid w:val="00945A10"/>
    <w:rsid w:val="00990E82"/>
    <w:rsid w:val="009A3200"/>
    <w:rsid w:val="009B5B30"/>
    <w:rsid w:val="009B6F6A"/>
    <w:rsid w:val="009D1AF9"/>
    <w:rsid w:val="009E0AA1"/>
    <w:rsid w:val="009E20D1"/>
    <w:rsid w:val="00A02F8E"/>
    <w:rsid w:val="00A475E8"/>
    <w:rsid w:val="00A477ED"/>
    <w:rsid w:val="00A47BAB"/>
    <w:rsid w:val="00A56160"/>
    <w:rsid w:val="00A82FD7"/>
    <w:rsid w:val="00AB5318"/>
    <w:rsid w:val="00AC327D"/>
    <w:rsid w:val="00AC590E"/>
    <w:rsid w:val="00AC767E"/>
    <w:rsid w:val="00AD02E1"/>
    <w:rsid w:val="00AD2130"/>
    <w:rsid w:val="00B012C4"/>
    <w:rsid w:val="00B13167"/>
    <w:rsid w:val="00B2444E"/>
    <w:rsid w:val="00B31AA5"/>
    <w:rsid w:val="00B3292F"/>
    <w:rsid w:val="00B41C5B"/>
    <w:rsid w:val="00B463CC"/>
    <w:rsid w:val="00B55E16"/>
    <w:rsid w:val="00B828B4"/>
    <w:rsid w:val="00B90BAD"/>
    <w:rsid w:val="00BD7461"/>
    <w:rsid w:val="00BF76DF"/>
    <w:rsid w:val="00C05149"/>
    <w:rsid w:val="00C26C7F"/>
    <w:rsid w:val="00C5734B"/>
    <w:rsid w:val="00C7575C"/>
    <w:rsid w:val="00CB04D4"/>
    <w:rsid w:val="00D70049"/>
    <w:rsid w:val="00D75F78"/>
    <w:rsid w:val="00D97220"/>
    <w:rsid w:val="00DB1936"/>
    <w:rsid w:val="00DC1D92"/>
    <w:rsid w:val="00DD7856"/>
    <w:rsid w:val="00E01258"/>
    <w:rsid w:val="00E10B23"/>
    <w:rsid w:val="00E12478"/>
    <w:rsid w:val="00E20241"/>
    <w:rsid w:val="00E6544B"/>
    <w:rsid w:val="00E70AD0"/>
    <w:rsid w:val="00EE6CC3"/>
    <w:rsid w:val="00EF5620"/>
    <w:rsid w:val="00F0429C"/>
    <w:rsid w:val="00F10239"/>
    <w:rsid w:val="00F268F7"/>
    <w:rsid w:val="00FA3B22"/>
    <w:rsid w:val="00FD4526"/>
    <w:rsid w:val="00FF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D1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EE6CC3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EE6CC3"/>
    <w:pPr>
      <w:widowControl w:val="0"/>
      <w:shd w:val="clear" w:color="auto" w:fill="FFFFFF"/>
      <w:spacing w:after="420" w:line="240" w:lineRule="atLeast"/>
    </w:pPr>
    <w:rPr>
      <w:rFonts w:ascii="Times New Roman" w:hAnsi="Times New Roman" w:cs="Times New Roman"/>
      <w:spacing w:val="2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6CC3"/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"/>
    <w:uiPriority w:val="99"/>
    <w:rsid w:val="00EE6CC3"/>
    <w:rPr>
      <w:b/>
      <w:bCs/>
      <w:sz w:val="22"/>
      <w:szCs w:val="22"/>
    </w:rPr>
  </w:style>
  <w:style w:type="character" w:customStyle="1" w:styleId="11">
    <w:name w:val="Основной текст + 11"/>
    <w:aliases w:val="5 pt,Не полужирный"/>
    <w:basedOn w:val="1"/>
    <w:uiPriority w:val="99"/>
    <w:rsid w:val="00EE6CC3"/>
    <w:rPr>
      <w:b/>
      <w:bCs/>
      <w:sz w:val="23"/>
      <w:szCs w:val="23"/>
    </w:rPr>
  </w:style>
  <w:style w:type="table" w:styleId="a6">
    <w:name w:val="Table Grid"/>
    <w:basedOn w:val="a1"/>
    <w:uiPriority w:val="59"/>
    <w:rsid w:val="00E6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дпись к таблице"/>
    <w:basedOn w:val="a"/>
    <w:uiPriority w:val="99"/>
    <w:rsid w:val="00B3292F"/>
    <w:pPr>
      <w:widowControl w:val="0"/>
      <w:shd w:val="clear" w:color="auto" w:fill="FFFFFF"/>
      <w:spacing w:after="0" w:line="240" w:lineRule="atLeast"/>
    </w:pPr>
    <w:rPr>
      <w:rFonts w:ascii="Trebuchet MS" w:eastAsia="Times New Roman" w:hAnsi="Trebuchet MS" w:cs="Trebuchet MS"/>
      <w:b/>
      <w:bCs/>
      <w:noProof/>
      <w:sz w:val="20"/>
      <w:szCs w:val="20"/>
      <w:lang w:eastAsia="ru-RU"/>
    </w:rPr>
  </w:style>
  <w:style w:type="character" w:customStyle="1" w:styleId="a8">
    <w:name w:val="Основной текст_"/>
    <w:basedOn w:val="a0"/>
    <w:uiPriority w:val="99"/>
    <w:rsid w:val="00A82FD7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"/>
    <w:uiPriority w:val="99"/>
    <w:rsid w:val="00DD7856"/>
    <w:rPr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70AD0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0AD0"/>
    <w:pPr>
      <w:widowControl w:val="0"/>
      <w:shd w:val="clear" w:color="auto" w:fill="FFFFFF"/>
      <w:spacing w:before="960" w:after="0" w:line="240" w:lineRule="atLeast"/>
    </w:pPr>
    <w:rPr>
      <w:rFonts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6DC4-DA4D-477D-89ED-65F6A565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11875</Words>
  <Characters>67692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120</cp:revision>
  <dcterms:created xsi:type="dcterms:W3CDTF">2014-09-17T07:00:00Z</dcterms:created>
  <dcterms:modified xsi:type="dcterms:W3CDTF">2014-10-28T11:50:00Z</dcterms:modified>
</cp:coreProperties>
</file>